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0E" w:rsidRPr="00D200BA" w:rsidRDefault="00671E0E" w:rsidP="00671E0E">
      <w:r>
        <w:rPr>
          <w:noProof/>
          <w:lang w:eastAsia="it-IT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123190</wp:posOffset>
            </wp:positionV>
            <wp:extent cx="532765" cy="706755"/>
            <wp:effectExtent l="19050" t="0" r="635" b="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</w:t>
      </w:r>
      <w:r>
        <w:rPr>
          <w:noProof/>
          <w:lang w:eastAsia="it-IT"/>
        </w:rPr>
        <w:drawing>
          <wp:inline distT="0" distB="0" distL="0" distR="0">
            <wp:extent cx="534837" cy="439947"/>
            <wp:effectExtent l="0" t="0" r="0" b="0"/>
            <wp:docPr id="5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4837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 w:rsidRPr="00CB17DD"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3pt;height:25.8pt" o:ole="">
            <v:imagedata r:id="rId7" o:title=""/>
          </v:shape>
          <o:OLEObject Type="Embed" ProgID="Unknown" ShapeID="_x0000_i1025" DrawAspect="Content" ObjectID="_1509009081" r:id="rId8"/>
        </w:object>
      </w:r>
      <w:r>
        <w:t xml:space="preserve">                                        </w:t>
      </w:r>
    </w:p>
    <w:p w:rsidR="00671E0E" w:rsidRDefault="00671E0E" w:rsidP="00671E0E">
      <w:pPr>
        <w:pStyle w:val="Intestazione"/>
        <w:ind w:left="-567"/>
        <w:jc w:val="center"/>
      </w:pPr>
    </w:p>
    <w:p w:rsidR="00671E0E" w:rsidRDefault="00671E0E" w:rsidP="00671E0E">
      <w:pPr>
        <w:pStyle w:val="Intestazione"/>
        <w:ind w:left="-567"/>
        <w:jc w:val="center"/>
      </w:pPr>
    </w:p>
    <w:p w:rsidR="00671E0E" w:rsidRDefault="00671E0E" w:rsidP="00671E0E">
      <w:pPr>
        <w:pStyle w:val="Intestazione"/>
        <w:jc w:val="center"/>
      </w:pPr>
      <w:r>
        <w:rPr>
          <w:b/>
          <w:bCs/>
          <w:i/>
          <w:iCs/>
          <w:smallCaps/>
          <w:sz w:val="28"/>
          <w:szCs w:val="28"/>
        </w:rPr>
        <w:t xml:space="preserve">MINISTERO   </w:t>
      </w:r>
      <w:r>
        <w:rPr>
          <w:b/>
          <w:bCs/>
          <w:i/>
          <w:iCs/>
          <w:sz w:val="28"/>
          <w:szCs w:val="28"/>
        </w:rPr>
        <w:t>DELL’ISTRUZIONE DELL’UNIVERSITA’</w:t>
      </w:r>
    </w:p>
    <w:p w:rsidR="00671E0E" w:rsidRDefault="00671E0E" w:rsidP="00671E0E">
      <w:pPr>
        <w:pStyle w:val="Intestazione"/>
        <w:jc w:val="center"/>
      </w:pPr>
      <w:r>
        <w:rPr>
          <w:b/>
          <w:bCs/>
          <w:i/>
          <w:iCs/>
          <w:sz w:val="28"/>
          <w:szCs w:val="28"/>
        </w:rPr>
        <w:t>E DELLA RICERCA</w:t>
      </w:r>
    </w:p>
    <w:p w:rsidR="00671E0E" w:rsidRDefault="00671E0E" w:rsidP="00671E0E">
      <w:pPr>
        <w:pStyle w:val="Intestazione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ISTITUTO COMPRENSIVO “SERAO- FERMI”</w:t>
      </w:r>
    </w:p>
    <w:p w:rsidR="00671E0E" w:rsidRDefault="00671E0E" w:rsidP="00671E0E">
      <w:pPr>
        <w:jc w:val="center"/>
        <w:rPr>
          <w:i/>
          <w:iCs/>
        </w:rPr>
      </w:pPr>
      <w:r>
        <w:rPr>
          <w:i/>
          <w:iCs/>
        </w:rPr>
        <w:t xml:space="preserve">Via </w:t>
      </w:r>
      <w:r w:rsidR="003B1F19">
        <w:rPr>
          <w:i/>
          <w:iCs/>
        </w:rPr>
        <w:t>Umberto I</w:t>
      </w:r>
      <w:r>
        <w:rPr>
          <w:i/>
          <w:iCs/>
        </w:rPr>
        <w:t xml:space="preserve">       81030  Cellole –CE-</w:t>
      </w:r>
    </w:p>
    <w:p w:rsidR="00671E0E" w:rsidRPr="003A709C" w:rsidRDefault="00671E0E" w:rsidP="00671E0E">
      <w:pPr>
        <w:jc w:val="center"/>
        <w:rPr>
          <w:i/>
          <w:iCs/>
          <w:lang w:val="en-US"/>
        </w:rPr>
      </w:pPr>
      <w:r w:rsidRPr="003A709C">
        <w:rPr>
          <w:i/>
          <w:iCs/>
          <w:lang w:val="en-US"/>
        </w:rPr>
        <w:t>tel. 0823/</w:t>
      </w:r>
      <w:r w:rsidR="003B1F19">
        <w:rPr>
          <w:i/>
          <w:iCs/>
          <w:lang w:val="en-US"/>
        </w:rPr>
        <w:t>933206</w:t>
      </w:r>
      <w:r w:rsidRPr="003A709C">
        <w:rPr>
          <w:i/>
          <w:iCs/>
          <w:lang w:val="en-US"/>
        </w:rPr>
        <w:t xml:space="preserve"> fax0823/</w:t>
      </w:r>
      <w:r w:rsidR="001D264C">
        <w:rPr>
          <w:i/>
          <w:iCs/>
          <w:lang w:val="en-US"/>
        </w:rPr>
        <w:t>1504893</w:t>
      </w:r>
      <w:r w:rsidRPr="003A709C">
        <w:rPr>
          <w:i/>
          <w:iCs/>
          <w:lang w:val="en-US"/>
        </w:rPr>
        <w:t>-  C.M. CEIC8AK009-C.F. 95015600612</w:t>
      </w:r>
    </w:p>
    <w:p w:rsidR="00671E0E" w:rsidRDefault="00671E0E" w:rsidP="00671E0E">
      <w:pPr>
        <w:jc w:val="center"/>
        <w:rPr>
          <w:i/>
          <w:iCs/>
        </w:rPr>
      </w:pPr>
      <w:r>
        <w:rPr>
          <w:i/>
          <w:iCs/>
        </w:rPr>
        <w:t xml:space="preserve">e-mailCEIC8AK009@istruzione.it  – posta pec  </w:t>
      </w:r>
      <w:hyperlink r:id="rId9" w:history="1">
        <w:r w:rsidRPr="003C0B71">
          <w:rPr>
            <w:rStyle w:val="Collegamentoipertestuale"/>
            <w:i/>
            <w:iCs/>
          </w:rPr>
          <w:t>CEIC8AK009@pec.istruzione.it</w:t>
        </w:r>
      </w:hyperlink>
      <w:r>
        <w:rPr>
          <w:i/>
          <w:iCs/>
        </w:rPr>
        <w:t xml:space="preserve"> </w:t>
      </w:r>
    </w:p>
    <w:p w:rsidR="008543A9" w:rsidRDefault="008543A9" w:rsidP="00671E0E">
      <w:pPr>
        <w:jc w:val="center"/>
        <w:rPr>
          <w:i/>
          <w:iCs/>
        </w:rPr>
      </w:pPr>
    </w:p>
    <w:p w:rsidR="00E54494" w:rsidRDefault="00E54494" w:rsidP="00E54494">
      <w:pPr>
        <w:rPr>
          <w:i/>
          <w:iCs/>
        </w:rPr>
      </w:pPr>
      <w:r>
        <w:rPr>
          <w:i/>
          <w:iCs/>
        </w:rPr>
        <w:t>Prot.n</w:t>
      </w:r>
      <w:r w:rsidR="00CB52CD">
        <w:rPr>
          <w:i/>
          <w:iCs/>
        </w:rPr>
        <w:t>.</w:t>
      </w:r>
      <w:r w:rsidR="00007E89">
        <w:rPr>
          <w:i/>
          <w:iCs/>
        </w:rPr>
        <w:t>3451/A.44</w:t>
      </w:r>
      <w:r>
        <w:rPr>
          <w:i/>
          <w:iCs/>
        </w:rPr>
        <w:tab/>
      </w:r>
      <w:r w:rsidR="005831A9">
        <w:rPr>
          <w:i/>
          <w:iCs/>
        </w:rPr>
        <w:tab/>
      </w:r>
      <w:r w:rsidR="005831A9">
        <w:rPr>
          <w:i/>
          <w:iCs/>
        </w:rPr>
        <w:tab/>
      </w:r>
      <w:r w:rsidR="005831A9">
        <w:rPr>
          <w:i/>
          <w:iCs/>
        </w:rPr>
        <w:tab/>
      </w:r>
      <w:r w:rsidR="005831A9">
        <w:rPr>
          <w:i/>
          <w:iCs/>
        </w:rPr>
        <w:tab/>
      </w:r>
      <w:r w:rsidR="005831A9">
        <w:rPr>
          <w:i/>
          <w:iCs/>
        </w:rPr>
        <w:tab/>
      </w:r>
      <w:r w:rsidR="005831A9">
        <w:rPr>
          <w:i/>
          <w:iCs/>
        </w:rPr>
        <w:tab/>
      </w:r>
      <w:r w:rsidR="005831A9">
        <w:rPr>
          <w:i/>
          <w:iCs/>
        </w:rPr>
        <w:tab/>
      </w:r>
      <w:r w:rsidR="00985AAF">
        <w:rPr>
          <w:i/>
          <w:iCs/>
        </w:rPr>
        <w:t xml:space="preserve">Cellole, </w:t>
      </w:r>
      <w:r w:rsidR="00007E89">
        <w:rPr>
          <w:i/>
          <w:iCs/>
        </w:rPr>
        <w:t>11.11.2015</w:t>
      </w:r>
    </w:p>
    <w:p w:rsidR="00E54494" w:rsidRPr="005831A9" w:rsidRDefault="00E54494" w:rsidP="00E54494">
      <w:pPr>
        <w:jc w:val="right"/>
        <w:rPr>
          <w:b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Ai  </w:t>
      </w:r>
      <w:r w:rsidRPr="005831A9">
        <w:rPr>
          <w:b/>
          <w:i/>
          <w:iCs/>
          <w:sz w:val="24"/>
          <w:szCs w:val="24"/>
        </w:rPr>
        <w:t>COMPONENTI del</w:t>
      </w:r>
    </w:p>
    <w:p w:rsidR="00E54494" w:rsidRDefault="00E54494" w:rsidP="00E54494">
      <w:pPr>
        <w:jc w:val="right"/>
        <w:rPr>
          <w:i/>
          <w:iCs/>
          <w:sz w:val="24"/>
          <w:szCs w:val="24"/>
        </w:rPr>
      </w:pPr>
      <w:r w:rsidRPr="005831A9">
        <w:rPr>
          <w:b/>
          <w:i/>
          <w:iCs/>
          <w:sz w:val="24"/>
          <w:szCs w:val="24"/>
        </w:rPr>
        <w:t>CONSIGLIO  d</w:t>
      </w:r>
      <w:r w:rsidR="00371051">
        <w:rPr>
          <w:b/>
          <w:i/>
          <w:iCs/>
          <w:sz w:val="24"/>
          <w:szCs w:val="24"/>
        </w:rPr>
        <w:t>’</w:t>
      </w:r>
      <w:r w:rsidRPr="005831A9">
        <w:rPr>
          <w:b/>
          <w:i/>
          <w:iCs/>
          <w:sz w:val="24"/>
          <w:szCs w:val="24"/>
        </w:rPr>
        <w:t>ISTITUTO</w:t>
      </w:r>
    </w:p>
    <w:p w:rsidR="005831A9" w:rsidRDefault="005831A9" w:rsidP="00E54494">
      <w:pPr>
        <w:jc w:val="right"/>
        <w:rPr>
          <w:i/>
          <w:iCs/>
        </w:rPr>
      </w:pPr>
      <w:r w:rsidRPr="005831A9">
        <w:rPr>
          <w:b/>
          <w:i/>
          <w:iCs/>
          <w:sz w:val="24"/>
          <w:szCs w:val="24"/>
        </w:rPr>
        <w:t>COMPONENTE DOCENTI</w:t>
      </w:r>
      <w:r>
        <w:rPr>
          <w:i/>
          <w:iCs/>
          <w:sz w:val="24"/>
          <w:szCs w:val="24"/>
        </w:rPr>
        <w:t xml:space="preserve"> : </w:t>
      </w:r>
      <w:r w:rsidRPr="005831A9">
        <w:rPr>
          <w:i/>
          <w:iCs/>
        </w:rPr>
        <w:t>DI FLORIO FLORIANA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DE SANTIS MARIA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MUSCO LUCIA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DE LISE PASQUALINA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CALENZO PAOLA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CAMPANILE IDA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ORAZZO ANGELA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RANDO GIOVANNI</w:t>
      </w:r>
    </w:p>
    <w:p w:rsidR="005831A9" w:rsidRDefault="005831A9" w:rsidP="00E54494">
      <w:pPr>
        <w:jc w:val="right"/>
        <w:rPr>
          <w:i/>
          <w:iCs/>
        </w:rPr>
      </w:pPr>
      <w:r w:rsidRPr="005831A9">
        <w:rPr>
          <w:b/>
          <w:i/>
          <w:iCs/>
        </w:rPr>
        <w:t>COMPONENTE GENITORI</w:t>
      </w:r>
      <w:r>
        <w:rPr>
          <w:i/>
          <w:iCs/>
        </w:rPr>
        <w:t>: DE VITA TERESA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ROMANO PASQUALE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MIOSOTIS ALFREDO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FREDA SALVATORE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PALLADINO BIAGIO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MORRA ANTONELLA</w:t>
      </w:r>
    </w:p>
    <w:p w:rsidR="00007E89" w:rsidRDefault="00007E89" w:rsidP="00E54494">
      <w:pPr>
        <w:jc w:val="right"/>
        <w:rPr>
          <w:i/>
          <w:iCs/>
        </w:rPr>
      </w:pPr>
      <w:r>
        <w:rPr>
          <w:i/>
          <w:iCs/>
        </w:rPr>
        <w:t>VERNUCCI FRANCESCA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ZANNINI VITO</w:t>
      </w:r>
    </w:p>
    <w:p w:rsidR="005831A9" w:rsidRDefault="005831A9" w:rsidP="00E54494">
      <w:pPr>
        <w:jc w:val="right"/>
        <w:rPr>
          <w:i/>
          <w:iCs/>
        </w:rPr>
      </w:pPr>
      <w:r w:rsidRPr="005831A9">
        <w:rPr>
          <w:b/>
          <w:i/>
          <w:iCs/>
        </w:rPr>
        <w:t>COMPONENTE ATA</w:t>
      </w:r>
      <w:r>
        <w:rPr>
          <w:i/>
          <w:iCs/>
        </w:rPr>
        <w:t xml:space="preserve"> : MARCHEGIANO ROSA</w:t>
      </w:r>
    </w:p>
    <w:p w:rsidR="005831A9" w:rsidRP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FREDA MICHELE</w:t>
      </w:r>
    </w:p>
    <w:p w:rsidR="00E54494" w:rsidRPr="005831A9" w:rsidRDefault="00E54494" w:rsidP="00E54494">
      <w:pPr>
        <w:jc w:val="right"/>
        <w:rPr>
          <w:b/>
          <w:i/>
          <w:iCs/>
          <w:sz w:val="24"/>
          <w:szCs w:val="24"/>
        </w:rPr>
      </w:pPr>
      <w:r w:rsidRPr="005831A9">
        <w:rPr>
          <w:b/>
          <w:i/>
          <w:iCs/>
          <w:sz w:val="24"/>
          <w:szCs w:val="24"/>
        </w:rPr>
        <w:t>LORO  SEDI</w:t>
      </w:r>
    </w:p>
    <w:p w:rsidR="00E54494" w:rsidRDefault="00E54494" w:rsidP="00E54494">
      <w:pPr>
        <w:jc w:val="right"/>
        <w:rPr>
          <w:b/>
          <w:i/>
          <w:iCs/>
          <w:sz w:val="24"/>
          <w:szCs w:val="24"/>
        </w:rPr>
      </w:pPr>
      <w:r w:rsidRPr="005831A9">
        <w:rPr>
          <w:b/>
          <w:i/>
          <w:iCs/>
          <w:sz w:val="24"/>
          <w:szCs w:val="24"/>
        </w:rPr>
        <w:t xml:space="preserve">ALBO </w:t>
      </w:r>
    </w:p>
    <w:p w:rsidR="00E54494" w:rsidRPr="005831A9" w:rsidRDefault="00E54494" w:rsidP="00E54494">
      <w:pPr>
        <w:jc w:val="both"/>
        <w:rPr>
          <w:b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OGGETTO : </w:t>
      </w:r>
      <w:r w:rsidRPr="005831A9">
        <w:rPr>
          <w:b/>
          <w:i/>
          <w:iCs/>
          <w:sz w:val="24"/>
          <w:szCs w:val="24"/>
        </w:rPr>
        <w:t>CONVOCAZIONE.</w:t>
      </w:r>
    </w:p>
    <w:p w:rsidR="00E54494" w:rsidRDefault="00E54494" w:rsidP="00E54494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Il Consiglio d</w:t>
      </w:r>
      <w:r w:rsidR="00022230">
        <w:rPr>
          <w:i/>
          <w:iCs/>
          <w:sz w:val="24"/>
          <w:szCs w:val="24"/>
        </w:rPr>
        <w:t>’</w:t>
      </w:r>
      <w:r>
        <w:rPr>
          <w:i/>
          <w:iCs/>
          <w:sz w:val="24"/>
          <w:szCs w:val="24"/>
        </w:rPr>
        <w:t xml:space="preserve">ISTITUTO è convocato per il giorno </w:t>
      </w:r>
      <w:r w:rsidR="00007E89">
        <w:rPr>
          <w:i/>
          <w:iCs/>
          <w:sz w:val="24"/>
          <w:szCs w:val="24"/>
        </w:rPr>
        <w:t>19.11.2015</w:t>
      </w:r>
      <w:r>
        <w:rPr>
          <w:i/>
          <w:iCs/>
          <w:sz w:val="24"/>
          <w:szCs w:val="24"/>
        </w:rPr>
        <w:t xml:space="preserve"> alle ore </w:t>
      </w:r>
      <w:r w:rsidR="003659AF">
        <w:rPr>
          <w:i/>
          <w:iCs/>
          <w:sz w:val="24"/>
          <w:szCs w:val="24"/>
        </w:rPr>
        <w:t>16</w:t>
      </w:r>
      <w:r w:rsidR="00616520">
        <w:rPr>
          <w:i/>
          <w:iCs/>
          <w:sz w:val="24"/>
          <w:szCs w:val="24"/>
        </w:rPr>
        <w:t>,</w:t>
      </w:r>
      <w:r w:rsidR="00007E89">
        <w:rPr>
          <w:i/>
          <w:iCs/>
          <w:sz w:val="24"/>
          <w:szCs w:val="24"/>
        </w:rPr>
        <w:t>30</w:t>
      </w:r>
      <w:r>
        <w:rPr>
          <w:i/>
          <w:iCs/>
          <w:sz w:val="24"/>
          <w:szCs w:val="24"/>
        </w:rPr>
        <w:t xml:space="preserve"> presso i locali della </w:t>
      </w:r>
      <w:r w:rsidR="00EE1743">
        <w:rPr>
          <w:i/>
          <w:iCs/>
          <w:sz w:val="24"/>
          <w:szCs w:val="24"/>
        </w:rPr>
        <w:t>scuola secondaria I grado via Umberto I</w:t>
      </w:r>
      <w:r>
        <w:rPr>
          <w:i/>
          <w:iCs/>
          <w:sz w:val="24"/>
          <w:szCs w:val="24"/>
        </w:rPr>
        <w:t xml:space="preserve"> per discutere il seguente ordine del giorno:</w:t>
      </w:r>
    </w:p>
    <w:p w:rsidR="00007E89" w:rsidRDefault="00007E89" w:rsidP="00007E89">
      <w:pPr>
        <w:pStyle w:val="Paragrafoelenco"/>
        <w:numPr>
          <w:ilvl w:val="0"/>
          <w:numId w:val="3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Lettura ed approvazione verbale seduta precedente;</w:t>
      </w:r>
    </w:p>
    <w:p w:rsidR="00007E89" w:rsidRDefault="00007E89" w:rsidP="00007E89">
      <w:pPr>
        <w:pStyle w:val="Paragrafoelenco"/>
        <w:numPr>
          <w:ilvl w:val="0"/>
          <w:numId w:val="3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Fondi Strutturali Europei- Programma Operativo Nazionale “per la scuola-Competenze e ambienti per l’apprendimento”2014-2020. Avviso pubblico rivolto alle Istituzioni scolastiche statali per la realizzazione di ambienti digitali. Asse II Infrastrutture per l’Istruzione- Fondo Europeo di sviluppo Regionale (FESR)- Obiettivo specifico- 10.8- “Diffusione della società della conoscenza nel mondo della scuola e della formazione e adozione di approcci didattici innovativi”- Azione 10.8.1 Interventi infrastrutturali per l’innovazione tecnologica, laboratori professionalizzanti e per l’apprendimento delle competenze chiave. Nota MIUR AOODGEFID/0012810 DEL 15710/2015 presentazione progetto.;</w:t>
      </w:r>
    </w:p>
    <w:p w:rsidR="00007E89" w:rsidRDefault="00CA5AB4" w:rsidP="00007E89">
      <w:pPr>
        <w:pStyle w:val="Paragrafoelenco"/>
        <w:numPr>
          <w:ilvl w:val="0"/>
          <w:numId w:val="3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Manuale di digitalizzazione;</w:t>
      </w:r>
    </w:p>
    <w:p w:rsidR="00CA5AB4" w:rsidRDefault="00CA5AB4" w:rsidP="00007E89">
      <w:pPr>
        <w:pStyle w:val="Paragrafoelenco"/>
        <w:numPr>
          <w:ilvl w:val="0"/>
          <w:numId w:val="3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Linee di indirizzo al  P T O F –A.SC. 2016/2019;</w:t>
      </w:r>
    </w:p>
    <w:p w:rsidR="00CA5AB4" w:rsidRDefault="00CA5AB4" w:rsidP="00007E89">
      <w:pPr>
        <w:pStyle w:val="Paragrafoelenco"/>
        <w:numPr>
          <w:ilvl w:val="0"/>
          <w:numId w:val="3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Variazioni al P.A.  – E.F. 2015;</w:t>
      </w:r>
    </w:p>
    <w:p w:rsidR="00CA5AB4" w:rsidRDefault="00CA5AB4" w:rsidP="00007E89">
      <w:pPr>
        <w:pStyle w:val="Paragrafoelenco"/>
        <w:numPr>
          <w:ilvl w:val="0"/>
          <w:numId w:val="3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VARIE.</w:t>
      </w:r>
    </w:p>
    <w:p w:rsidR="00CA5AB4" w:rsidRDefault="00CA5AB4" w:rsidP="00CA5AB4">
      <w:pPr>
        <w:pStyle w:val="Paragrafoelenco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IL PRESIDENTE CONSIGLIO ISTITUTO</w:t>
      </w:r>
    </w:p>
    <w:p w:rsidR="00CA5AB4" w:rsidRDefault="00CA5AB4" w:rsidP="00CA5AB4">
      <w:pPr>
        <w:pStyle w:val="Paragrafoelenco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(Teresa DE VITA)</w:t>
      </w:r>
    </w:p>
    <w:p w:rsidR="00566A8C" w:rsidRDefault="00566A8C" w:rsidP="003773A2">
      <w:pPr>
        <w:pStyle w:val="Paragrafoelenco"/>
        <w:jc w:val="right"/>
        <w:rPr>
          <w:i/>
          <w:iCs/>
          <w:sz w:val="24"/>
          <w:szCs w:val="24"/>
        </w:rPr>
      </w:pPr>
    </w:p>
    <w:sectPr w:rsidR="00566A8C" w:rsidSect="005250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84B9F"/>
    <w:multiLevelType w:val="hybridMultilevel"/>
    <w:tmpl w:val="8DEAA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25389"/>
    <w:multiLevelType w:val="hybridMultilevel"/>
    <w:tmpl w:val="FDB2562A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F1F5104"/>
    <w:multiLevelType w:val="hybridMultilevel"/>
    <w:tmpl w:val="8DC65C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/>
  <w:rsids>
    <w:rsidRoot w:val="00671E0E"/>
    <w:rsid w:val="00007E89"/>
    <w:rsid w:val="00022230"/>
    <w:rsid w:val="000239D1"/>
    <w:rsid w:val="00123B72"/>
    <w:rsid w:val="001B1E8A"/>
    <w:rsid w:val="001D264C"/>
    <w:rsid w:val="001E248C"/>
    <w:rsid w:val="002F293F"/>
    <w:rsid w:val="00357085"/>
    <w:rsid w:val="003659AF"/>
    <w:rsid w:val="00371051"/>
    <w:rsid w:val="003773A2"/>
    <w:rsid w:val="003B1F19"/>
    <w:rsid w:val="003C62B2"/>
    <w:rsid w:val="003E2B42"/>
    <w:rsid w:val="00412B92"/>
    <w:rsid w:val="0043291E"/>
    <w:rsid w:val="00496077"/>
    <w:rsid w:val="004C5E83"/>
    <w:rsid w:val="004E753E"/>
    <w:rsid w:val="0051300A"/>
    <w:rsid w:val="00525099"/>
    <w:rsid w:val="00566A8C"/>
    <w:rsid w:val="005831A9"/>
    <w:rsid w:val="00616520"/>
    <w:rsid w:val="00671E0E"/>
    <w:rsid w:val="00673AE9"/>
    <w:rsid w:val="006F2F1D"/>
    <w:rsid w:val="00795167"/>
    <w:rsid w:val="008543A9"/>
    <w:rsid w:val="00871CCC"/>
    <w:rsid w:val="008B1D16"/>
    <w:rsid w:val="008F1D0D"/>
    <w:rsid w:val="009234BF"/>
    <w:rsid w:val="00924C32"/>
    <w:rsid w:val="00931D0D"/>
    <w:rsid w:val="00985AAF"/>
    <w:rsid w:val="00986C25"/>
    <w:rsid w:val="00991470"/>
    <w:rsid w:val="00A425D6"/>
    <w:rsid w:val="00B37DDF"/>
    <w:rsid w:val="00B479A4"/>
    <w:rsid w:val="00B55981"/>
    <w:rsid w:val="00C0054E"/>
    <w:rsid w:val="00C65BBD"/>
    <w:rsid w:val="00C80009"/>
    <w:rsid w:val="00C93852"/>
    <w:rsid w:val="00CA5AB4"/>
    <w:rsid w:val="00CB52CD"/>
    <w:rsid w:val="00D2504A"/>
    <w:rsid w:val="00D5464D"/>
    <w:rsid w:val="00E54494"/>
    <w:rsid w:val="00E96665"/>
    <w:rsid w:val="00EC4205"/>
    <w:rsid w:val="00ED2C4F"/>
    <w:rsid w:val="00EE1743"/>
    <w:rsid w:val="00EE2D28"/>
    <w:rsid w:val="00EE4FF6"/>
    <w:rsid w:val="00F105D7"/>
    <w:rsid w:val="00F5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E0E"/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E0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71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71E0E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671E0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54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IC8AK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User2</cp:lastModifiedBy>
  <cp:revision>2</cp:revision>
  <cp:lastPrinted>2015-11-11T10:00:00Z</cp:lastPrinted>
  <dcterms:created xsi:type="dcterms:W3CDTF">2015-11-14T11:25:00Z</dcterms:created>
  <dcterms:modified xsi:type="dcterms:W3CDTF">2015-11-14T11:25:00Z</dcterms:modified>
</cp:coreProperties>
</file>