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E8" w:rsidRPr="00893399" w:rsidRDefault="00BF34E8" w:rsidP="00BF34E8">
      <w:pPr>
        <w:spacing w:after="160" w:line="259" w:lineRule="auto"/>
        <w:jc w:val="both"/>
        <w:rPr>
          <w:rFonts w:ascii="Comic Sans MS" w:hAnsi="Comic Sans MS"/>
          <w:bCs/>
          <w:sz w:val="28"/>
          <w:szCs w:val="28"/>
        </w:rPr>
      </w:pPr>
      <w:r w:rsidRPr="00893399">
        <w:rPr>
          <w:rFonts w:ascii="Comic Sans MS" w:hAnsi="Comic Sans MS"/>
          <w:bCs/>
          <w:sz w:val="28"/>
          <w:szCs w:val="28"/>
        </w:rPr>
        <w:t xml:space="preserve">Il </w:t>
      </w:r>
      <w:proofErr w:type="spellStart"/>
      <w:proofErr w:type="gramStart"/>
      <w:r w:rsidRPr="00893399">
        <w:rPr>
          <w:rFonts w:ascii="Comic Sans MS" w:hAnsi="Comic Sans MS"/>
          <w:bCs/>
          <w:sz w:val="28"/>
          <w:szCs w:val="28"/>
        </w:rPr>
        <w:t>Prof.Giuseppe</w:t>
      </w:r>
      <w:proofErr w:type="spellEnd"/>
      <w:r w:rsidRPr="00893399">
        <w:rPr>
          <w:rFonts w:ascii="Comic Sans MS" w:hAnsi="Comic Sans MS"/>
          <w:bCs/>
          <w:sz w:val="28"/>
          <w:szCs w:val="28"/>
        </w:rPr>
        <w:t xml:space="preserve">  PAINO</w:t>
      </w:r>
      <w:proofErr w:type="gramEnd"/>
      <w:r w:rsidRPr="00893399">
        <w:rPr>
          <w:rFonts w:ascii="Comic Sans MS" w:hAnsi="Comic Sans MS"/>
          <w:bCs/>
          <w:sz w:val="28"/>
          <w:szCs w:val="28"/>
        </w:rPr>
        <w:t xml:space="preserve"> – Università degli Studi di Napoli Federico II         </w:t>
      </w:r>
    </w:p>
    <w:p w:rsidR="00BF34E8" w:rsidRPr="00893399" w:rsidRDefault="00BF34E8" w:rsidP="00BF34E8">
      <w:pPr>
        <w:jc w:val="both"/>
        <w:rPr>
          <w:rFonts w:ascii="Comic Sans MS" w:hAnsi="Comic Sans MS"/>
          <w:bCs/>
          <w:sz w:val="28"/>
          <w:szCs w:val="28"/>
        </w:rPr>
      </w:pPr>
      <w:r w:rsidRPr="00893399">
        <w:rPr>
          <w:rFonts w:ascii="Comic Sans MS" w:hAnsi="Comic Sans MS"/>
          <w:bCs/>
          <w:sz w:val="28"/>
          <w:szCs w:val="28"/>
        </w:rPr>
        <w:t xml:space="preserve">Docente </w:t>
      </w:r>
      <w:proofErr w:type="spellStart"/>
      <w:r w:rsidRPr="00893399">
        <w:rPr>
          <w:rFonts w:ascii="Comic Sans MS" w:hAnsi="Comic Sans MS"/>
          <w:bCs/>
          <w:sz w:val="28"/>
          <w:szCs w:val="28"/>
        </w:rPr>
        <w:t>f.r</w:t>
      </w:r>
      <w:proofErr w:type="spellEnd"/>
      <w:r w:rsidRPr="00893399">
        <w:rPr>
          <w:rFonts w:ascii="Comic Sans MS" w:hAnsi="Comic Sans MS"/>
          <w:bCs/>
          <w:sz w:val="28"/>
          <w:szCs w:val="28"/>
        </w:rPr>
        <w:t>. Corso di Laurea in “Scienze e Tecnologie Alimentari                 Scuola di Specializzazione “Ispezione degli alimenti di Origine Animale</w:t>
      </w:r>
    </w:p>
    <w:p w:rsidR="00BF34E8" w:rsidRPr="00893399" w:rsidRDefault="00BF34E8" w:rsidP="00BF34E8">
      <w:pPr>
        <w:jc w:val="both"/>
        <w:rPr>
          <w:rFonts w:ascii="Comic Sans MS" w:hAnsi="Comic Sans MS"/>
          <w:bCs/>
          <w:sz w:val="28"/>
          <w:szCs w:val="28"/>
        </w:rPr>
      </w:pPr>
      <w:r w:rsidRPr="00893399">
        <w:rPr>
          <w:rFonts w:ascii="Comic Sans MS" w:hAnsi="Comic Sans MS"/>
          <w:bCs/>
          <w:sz w:val="28"/>
          <w:szCs w:val="28"/>
        </w:rPr>
        <w:t xml:space="preserve">         </w:t>
      </w:r>
    </w:p>
    <w:p w:rsidR="00BF34E8" w:rsidRPr="00BF0265" w:rsidRDefault="00BF34E8" w:rsidP="00BF34E8">
      <w:pPr>
        <w:jc w:val="both"/>
        <w:rPr>
          <w:rFonts w:ascii="Comic Sans MS" w:hAnsi="Comic Sans MS"/>
          <w:bCs/>
          <w:sz w:val="28"/>
          <w:szCs w:val="28"/>
        </w:rPr>
      </w:pPr>
      <w:r w:rsidRPr="00893399">
        <w:rPr>
          <w:rFonts w:ascii="Comic Sans MS" w:hAnsi="Comic Sans MS"/>
          <w:bCs/>
          <w:sz w:val="28"/>
          <w:szCs w:val="28"/>
        </w:rPr>
        <w:t xml:space="preserve">Ha tenuto un ciclo di Seminari </w:t>
      </w:r>
      <w:r>
        <w:rPr>
          <w:rFonts w:ascii="Comic Sans MS" w:hAnsi="Comic Sans MS"/>
          <w:bCs/>
          <w:sz w:val="28"/>
          <w:szCs w:val="28"/>
        </w:rPr>
        <w:t xml:space="preserve">nell’ambito del progetto PERCORSI DI LEGALITA’ </w:t>
      </w:r>
      <w:r w:rsidRPr="00893399">
        <w:rPr>
          <w:rFonts w:ascii="Comic Sans MS" w:hAnsi="Comic Sans MS"/>
          <w:bCs/>
          <w:sz w:val="28"/>
          <w:szCs w:val="28"/>
        </w:rPr>
        <w:t xml:space="preserve">su invito del Dirigente </w:t>
      </w:r>
      <w:r>
        <w:rPr>
          <w:rFonts w:ascii="Comic Sans MS" w:hAnsi="Comic Sans MS"/>
          <w:bCs/>
          <w:sz w:val="28"/>
          <w:szCs w:val="28"/>
        </w:rPr>
        <w:t xml:space="preserve">Scolastico </w:t>
      </w:r>
      <w:r w:rsidRPr="00893399">
        <w:rPr>
          <w:rFonts w:ascii="Comic Sans MS" w:hAnsi="Comic Sans MS"/>
          <w:bCs/>
          <w:sz w:val="28"/>
          <w:szCs w:val="28"/>
        </w:rPr>
        <w:t xml:space="preserve">Prof. Luigi </w:t>
      </w:r>
      <w:proofErr w:type="spellStart"/>
      <w:r w:rsidRPr="00893399">
        <w:rPr>
          <w:rFonts w:ascii="Comic Sans MS" w:hAnsi="Comic Sans MS"/>
          <w:bCs/>
          <w:sz w:val="28"/>
          <w:szCs w:val="28"/>
        </w:rPr>
        <w:t>Sorreca</w:t>
      </w:r>
      <w:proofErr w:type="spellEnd"/>
      <w:r>
        <w:rPr>
          <w:rFonts w:ascii="Comic Sans MS" w:hAnsi="Comic Sans MS"/>
          <w:bCs/>
          <w:sz w:val="28"/>
          <w:szCs w:val="28"/>
        </w:rPr>
        <w:t xml:space="preserve"> </w:t>
      </w:r>
    </w:p>
    <w:p w:rsidR="00BF34E8" w:rsidRPr="009A489B" w:rsidRDefault="00BF34E8" w:rsidP="00BF34E8">
      <w:pPr>
        <w:jc w:val="both"/>
        <w:rPr>
          <w:rFonts w:ascii="Comic Sans MS" w:hAnsi="Comic Sans MS"/>
          <w:b/>
          <w:bCs/>
          <w:sz w:val="36"/>
          <w:szCs w:val="36"/>
        </w:rPr>
      </w:pPr>
      <w:r w:rsidRPr="009A489B">
        <w:rPr>
          <w:rFonts w:ascii="Comic Sans MS" w:hAnsi="Comic Sans MS"/>
          <w:b/>
          <w:bCs/>
          <w:sz w:val="36"/>
          <w:szCs w:val="36"/>
        </w:rPr>
        <w:t>Ist</w:t>
      </w:r>
      <w:r>
        <w:rPr>
          <w:rFonts w:ascii="Comic Sans MS" w:hAnsi="Comic Sans MS"/>
          <w:b/>
          <w:bCs/>
          <w:sz w:val="36"/>
          <w:szCs w:val="36"/>
        </w:rPr>
        <w:t>ituto Comprensivo "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M.Serao</w:t>
      </w:r>
      <w:proofErr w:type="spellEnd"/>
      <w:r>
        <w:rPr>
          <w:rFonts w:ascii="Comic Sans MS" w:hAnsi="Comic Sans MS"/>
          <w:b/>
          <w:bCs/>
          <w:sz w:val="36"/>
          <w:szCs w:val="36"/>
        </w:rPr>
        <w:t xml:space="preserve"> - </w:t>
      </w:r>
      <w:proofErr w:type="spellStart"/>
      <w:r>
        <w:rPr>
          <w:rFonts w:ascii="Comic Sans MS" w:hAnsi="Comic Sans MS"/>
          <w:b/>
          <w:bCs/>
          <w:sz w:val="36"/>
          <w:szCs w:val="36"/>
        </w:rPr>
        <w:t>E.</w:t>
      </w:r>
      <w:r w:rsidRPr="009A489B">
        <w:rPr>
          <w:rFonts w:ascii="Comic Sans MS" w:hAnsi="Comic Sans MS"/>
          <w:b/>
          <w:bCs/>
          <w:sz w:val="36"/>
          <w:szCs w:val="36"/>
        </w:rPr>
        <w:t>Fermi</w:t>
      </w:r>
      <w:proofErr w:type="spellEnd"/>
      <w:proofErr w:type="gramStart"/>
      <w:r w:rsidRPr="009A489B">
        <w:rPr>
          <w:rFonts w:ascii="Comic Sans MS" w:hAnsi="Comic Sans MS"/>
          <w:b/>
          <w:bCs/>
          <w:sz w:val="36"/>
          <w:szCs w:val="36"/>
        </w:rPr>
        <w:t>"  Cellole</w:t>
      </w:r>
      <w:proofErr w:type="gramEnd"/>
      <w:r w:rsidRPr="009A489B">
        <w:rPr>
          <w:rFonts w:ascii="Comic Sans MS" w:hAnsi="Comic Sans MS"/>
          <w:b/>
          <w:bCs/>
          <w:sz w:val="36"/>
          <w:szCs w:val="36"/>
        </w:rPr>
        <w:t xml:space="preserve">  (CE)              </w:t>
      </w:r>
    </w:p>
    <w:p w:rsidR="00BF34E8" w:rsidRDefault="00BF34E8" w:rsidP="00BF34E8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:rsidR="00BF34E8" w:rsidRPr="00BF0265" w:rsidRDefault="00BF34E8" w:rsidP="00BF34E8">
      <w:pPr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BF0265">
        <w:rPr>
          <w:rFonts w:ascii="Comic Sans MS" w:hAnsi="Comic Sans MS"/>
          <w:b/>
          <w:bCs/>
          <w:sz w:val="28"/>
          <w:szCs w:val="28"/>
          <w:u w:val="single"/>
        </w:rPr>
        <w:t>PROGRAMMA</w:t>
      </w:r>
    </w:p>
    <w:p w:rsidR="00BF34E8" w:rsidRDefault="00BF34E8" w:rsidP="00BF34E8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16 aprile 2015 – </w:t>
      </w:r>
      <w:r w:rsidRPr="00E40FE3">
        <w:rPr>
          <w:rFonts w:ascii="Comic Sans MS" w:hAnsi="Comic Sans MS"/>
          <w:b/>
          <w:bCs/>
          <w:sz w:val="28"/>
          <w:szCs w:val="28"/>
        </w:rPr>
        <w:t>INCONTRO CON I GENITORI</w:t>
      </w:r>
    </w:p>
    <w:p w:rsidR="00BF34E8" w:rsidRDefault="00BF34E8" w:rsidP="00BF34E8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“</w:t>
      </w:r>
      <w:r w:rsidRPr="00E40FE3">
        <w:rPr>
          <w:rFonts w:ascii="Comic Sans MS" w:hAnsi="Comic Sans MS"/>
          <w:bCs/>
          <w:sz w:val="28"/>
          <w:szCs w:val="28"/>
        </w:rPr>
        <w:t>UN CORRETTO REGIME ALIMENTARE</w:t>
      </w:r>
      <w:r w:rsidRPr="00E40FE3">
        <w:rPr>
          <w:rFonts w:ascii="Comic Sans MS" w:hAnsi="Comic Sans MS"/>
          <w:b/>
          <w:bCs/>
          <w:sz w:val="28"/>
          <w:szCs w:val="28"/>
        </w:rPr>
        <w:t>:</w:t>
      </w:r>
      <w:r w:rsidRPr="00E40FE3">
        <w:rPr>
          <w:rFonts w:ascii="Comic Sans MS" w:hAnsi="Comic Sans MS"/>
          <w:sz w:val="28"/>
          <w:szCs w:val="28"/>
        </w:rPr>
        <w:t xml:space="preserve"> Princìpi essenziali per la prevenzione di alcune malattie e per il mantenimento del proprio benessere.</w:t>
      </w:r>
      <w:r>
        <w:rPr>
          <w:rFonts w:ascii="Comic Sans MS" w:hAnsi="Comic Sans MS"/>
          <w:sz w:val="28"/>
          <w:szCs w:val="28"/>
        </w:rPr>
        <w:t xml:space="preserve"> </w:t>
      </w:r>
      <w:r w:rsidRPr="00E40FE3">
        <w:rPr>
          <w:rFonts w:ascii="Comic Sans MS" w:hAnsi="Comic Sans MS"/>
          <w:sz w:val="28"/>
          <w:szCs w:val="28"/>
        </w:rPr>
        <w:t>Il ruolo delle Istituzioni e della Famiglia</w:t>
      </w:r>
      <w:r>
        <w:rPr>
          <w:rFonts w:ascii="Comic Sans MS" w:hAnsi="Comic Sans MS"/>
          <w:sz w:val="28"/>
          <w:szCs w:val="28"/>
        </w:rPr>
        <w:t>”</w:t>
      </w:r>
      <w:r w:rsidRPr="00E40FE3">
        <w:rPr>
          <w:rFonts w:ascii="Comic Sans MS" w:hAnsi="Comic Sans MS"/>
          <w:sz w:val="28"/>
          <w:szCs w:val="28"/>
        </w:rPr>
        <w:t xml:space="preserve"> </w:t>
      </w:r>
    </w:p>
    <w:p w:rsidR="00BF34E8" w:rsidRPr="00893399" w:rsidRDefault="00BF34E8" w:rsidP="00BF34E8">
      <w:pPr>
        <w:pStyle w:val="Paragrafoelenc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*   *   *   *   *</w:t>
      </w:r>
    </w:p>
    <w:p w:rsidR="00BF34E8" w:rsidRDefault="00BF34E8" w:rsidP="00BF34E8">
      <w:pPr>
        <w:rPr>
          <w:rFonts w:ascii="Comic Sans MS" w:hAnsi="Comic Sans MS"/>
          <w:b/>
          <w:sz w:val="28"/>
          <w:szCs w:val="28"/>
        </w:rPr>
      </w:pPr>
      <w:r w:rsidRPr="00E40FE3">
        <w:rPr>
          <w:rFonts w:ascii="Comic Sans MS" w:hAnsi="Comic Sans MS"/>
          <w:b/>
          <w:sz w:val="28"/>
          <w:szCs w:val="28"/>
        </w:rPr>
        <w:t xml:space="preserve">22 – 29 aprile 2015 </w:t>
      </w:r>
      <w:r>
        <w:rPr>
          <w:rFonts w:ascii="Comic Sans MS" w:hAnsi="Comic Sans MS"/>
          <w:b/>
          <w:sz w:val="28"/>
          <w:szCs w:val="28"/>
        </w:rPr>
        <w:t>– INCONTRO CON LA SCUOLA DELL’INFANZIA</w:t>
      </w:r>
    </w:p>
    <w:p w:rsidR="00BF34E8" w:rsidRDefault="00BF34E8" w:rsidP="00BF34E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E CON LA SCUOLA PRIMARIA</w:t>
      </w:r>
    </w:p>
    <w:p w:rsidR="00BF34E8" w:rsidRPr="00893399" w:rsidRDefault="00BF34E8" w:rsidP="00BF34E8">
      <w:pPr>
        <w:jc w:val="both"/>
        <w:rPr>
          <w:rFonts w:ascii="Comic Sans MS" w:hAnsi="Comic Sans MS"/>
          <w:bCs/>
          <w:sz w:val="28"/>
          <w:szCs w:val="28"/>
        </w:rPr>
      </w:pPr>
      <w:r w:rsidRPr="00E40FE3">
        <w:rPr>
          <w:rFonts w:ascii="Comic Sans MS" w:hAnsi="Comic Sans MS"/>
          <w:bCs/>
          <w:sz w:val="28"/>
          <w:szCs w:val="28"/>
        </w:rPr>
        <w:t xml:space="preserve">“EDUCAZIONE ALLA SALUTE: “uno sguardo alle buone abitudini alimentari” </w:t>
      </w:r>
    </w:p>
    <w:p w:rsidR="00BF34E8" w:rsidRPr="00893399" w:rsidRDefault="00BF34E8" w:rsidP="00BF34E8">
      <w:pPr>
        <w:pStyle w:val="Paragrafoelenc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*   *   *   *   *</w:t>
      </w:r>
    </w:p>
    <w:p w:rsidR="00BF34E8" w:rsidRDefault="00BF34E8" w:rsidP="00BF34E8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9A489B">
        <w:rPr>
          <w:rFonts w:ascii="Comic Sans MS" w:hAnsi="Comic Sans MS"/>
          <w:b/>
          <w:bCs/>
          <w:sz w:val="28"/>
          <w:szCs w:val="28"/>
        </w:rPr>
        <w:t>13 – 17 aprile</w:t>
      </w:r>
      <w:r>
        <w:rPr>
          <w:rFonts w:ascii="Comic Sans MS" w:hAnsi="Comic Sans MS"/>
          <w:b/>
          <w:bCs/>
          <w:sz w:val="28"/>
          <w:szCs w:val="28"/>
        </w:rPr>
        <w:t xml:space="preserve"> 2015 – INCONTRO CON LA SCUOLA SECONDARIA DI </w:t>
      </w:r>
    </w:p>
    <w:p w:rsidR="00BF34E8" w:rsidRDefault="00BF34E8" w:rsidP="00BF34E8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PRIMO GRADO</w:t>
      </w:r>
    </w:p>
    <w:p w:rsidR="00BF34E8" w:rsidRDefault="00BF34E8" w:rsidP="00BF34E8">
      <w:pPr>
        <w:spacing w:after="160" w:line="259" w:lineRule="auto"/>
        <w:jc w:val="both"/>
        <w:rPr>
          <w:rFonts w:ascii="Comic Sans MS" w:hAnsi="Comic Sans MS"/>
          <w:bCs/>
          <w:sz w:val="28"/>
          <w:szCs w:val="28"/>
        </w:rPr>
      </w:pPr>
      <w:r w:rsidRPr="009A489B">
        <w:rPr>
          <w:rFonts w:ascii="Comic Sans MS" w:hAnsi="Comic Sans MS"/>
          <w:bCs/>
          <w:sz w:val="28"/>
          <w:szCs w:val="28"/>
        </w:rPr>
        <w:t xml:space="preserve">“EDUCAZIONE ALLA SALUTE: l’importanza dell’alimentazione per la salvaguardia del proprio benessere e in relazione alle attività sportive” </w:t>
      </w:r>
    </w:p>
    <w:p w:rsidR="00BF34E8" w:rsidRPr="00BF34E8" w:rsidRDefault="00BF34E8" w:rsidP="00BF34E8">
      <w:pPr>
        <w:spacing w:after="160" w:line="259" w:lineRule="auto"/>
        <w:jc w:val="both"/>
        <w:rPr>
          <w:rFonts w:ascii="Comic Sans MS" w:hAnsi="Comic Sans MS"/>
          <w:bCs/>
          <w:sz w:val="28"/>
          <w:szCs w:val="28"/>
        </w:rPr>
      </w:pPr>
      <w:bookmarkStart w:id="0" w:name="_GoBack"/>
      <w:bookmarkEnd w:id="0"/>
    </w:p>
    <w:p w:rsidR="00BD3DD0" w:rsidRPr="00FC72B7" w:rsidRDefault="00BD3DD0" w:rsidP="00BD3DD0">
      <w:pPr>
        <w:spacing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FC72B7">
        <w:rPr>
          <w:rFonts w:ascii="Comic Sans MS" w:hAnsi="Comic Sans MS"/>
          <w:sz w:val="24"/>
          <w:szCs w:val="24"/>
          <w:u w:val="single"/>
        </w:rPr>
        <w:lastRenderedPageBreak/>
        <w:t>Raccomandazioni per i bambini</w:t>
      </w:r>
    </w:p>
    <w:p w:rsidR="00BD3DD0" w:rsidRPr="00FC72B7" w:rsidRDefault="00BD3DD0" w:rsidP="00BD3DD0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FC72B7">
        <w:rPr>
          <w:rFonts w:ascii="Comic Sans MS" w:hAnsi="Comic Sans MS"/>
          <w:sz w:val="24"/>
          <w:szCs w:val="24"/>
          <w:u w:val="single"/>
        </w:rPr>
        <w:t>ALIMENTAZIONE</w:t>
      </w:r>
      <w:r w:rsidRPr="00FC72B7">
        <w:rPr>
          <w:rFonts w:ascii="Comic Sans MS" w:hAnsi="Comic Sans MS"/>
          <w:sz w:val="24"/>
          <w:szCs w:val="24"/>
        </w:rPr>
        <w:t>: COME SI COMPORTANO I BIMBI CHE</w:t>
      </w:r>
    </w:p>
    <w:p w:rsidR="00BD3DD0" w:rsidRPr="00FC72B7" w:rsidRDefault="00BD3DD0" w:rsidP="00BD3DD0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FC72B7">
        <w:rPr>
          <w:rFonts w:ascii="Comic Sans MS" w:hAnsi="Comic Sans MS"/>
          <w:sz w:val="24"/>
          <w:szCs w:val="24"/>
        </w:rPr>
        <w:t>VOGLIONO CRESCERE SANI, BELLI E INTELLIGENTI</w:t>
      </w: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SEGUONO</w:t>
      </w:r>
      <w:r w:rsidRPr="009735EC">
        <w:rPr>
          <w:rFonts w:ascii="Comic Sans MS" w:hAnsi="Comic Sans MS"/>
          <w:sz w:val="24"/>
          <w:szCs w:val="24"/>
        </w:rPr>
        <w:t xml:space="preserve"> SEMPRE LA REGOLA DEL 5 (mangiare 5 volte al giorno):</w:t>
      </w:r>
    </w:p>
    <w:p w:rsidR="00BD3DD0" w:rsidRPr="009735EC" w:rsidRDefault="00BD3DD0" w:rsidP="00BD3DD0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Prima colazione…………………………………</w:t>
      </w:r>
      <w:proofErr w:type="gramStart"/>
      <w:r w:rsidRPr="009735EC">
        <w:rPr>
          <w:rFonts w:ascii="Comic Sans MS" w:hAnsi="Comic Sans MS"/>
          <w:sz w:val="24"/>
          <w:szCs w:val="24"/>
        </w:rPr>
        <w:t>ore  8</w:t>
      </w:r>
      <w:proofErr w:type="gramEnd"/>
      <w:r w:rsidRPr="009735EC">
        <w:rPr>
          <w:rFonts w:ascii="Comic Sans MS" w:hAnsi="Comic Sans MS"/>
          <w:sz w:val="24"/>
          <w:szCs w:val="24"/>
        </w:rPr>
        <w:t>,00</w:t>
      </w:r>
    </w:p>
    <w:p w:rsidR="00BD3DD0" w:rsidRPr="009735EC" w:rsidRDefault="00BD3DD0" w:rsidP="00BD3DD0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Spuntino del mattino……………………… ore 10,00</w:t>
      </w:r>
    </w:p>
    <w:p w:rsidR="00BD3DD0" w:rsidRPr="009735EC" w:rsidRDefault="00BD3DD0" w:rsidP="00BD3DD0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Pranzo…………………………………………………ore 12,30</w:t>
      </w:r>
    </w:p>
    <w:p w:rsidR="00BD3DD0" w:rsidRPr="009735EC" w:rsidRDefault="00BD3DD0" w:rsidP="00BD3DD0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Merenda …………………………………………… ore 16,30</w:t>
      </w:r>
    </w:p>
    <w:p w:rsidR="00BD3DD0" w:rsidRDefault="00BD3DD0" w:rsidP="00BD3DD0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Cena ……………………………………………</w:t>
      </w:r>
      <w:proofErr w:type="gramStart"/>
      <w:r w:rsidRPr="009735EC">
        <w:rPr>
          <w:rFonts w:ascii="Comic Sans MS" w:hAnsi="Comic Sans MS"/>
          <w:sz w:val="24"/>
          <w:szCs w:val="24"/>
        </w:rPr>
        <w:t>…….</w:t>
      </w:r>
      <w:proofErr w:type="gramEnd"/>
      <w:r w:rsidRPr="009735EC">
        <w:rPr>
          <w:rFonts w:ascii="Comic Sans MS" w:hAnsi="Comic Sans MS"/>
          <w:sz w:val="24"/>
          <w:szCs w:val="24"/>
        </w:rPr>
        <w:t xml:space="preserve">. </w:t>
      </w:r>
      <w:proofErr w:type="gramStart"/>
      <w:r w:rsidRPr="009735EC">
        <w:rPr>
          <w:rFonts w:ascii="Comic Sans MS" w:hAnsi="Comic Sans MS"/>
          <w:sz w:val="24"/>
          <w:szCs w:val="24"/>
        </w:rPr>
        <w:t>ore</w:t>
      </w:r>
      <w:proofErr w:type="gramEnd"/>
      <w:r w:rsidRPr="009735EC">
        <w:rPr>
          <w:rFonts w:ascii="Comic Sans MS" w:hAnsi="Comic Sans MS"/>
          <w:sz w:val="24"/>
          <w:szCs w:val="24"/>
        </w:rPr>
        <w:t xml:space="preserve"> 19,30</w:t>
      </w:r>
    </w:p>
    <w:p w:rsidR="00BD3DD0" w:rsidRPr="00754E5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 OGNI PASTO MANGIANO SEMPRE </w:t>
      </w:r>
      <w:r w:rsidRPr="009735EC">
        <w:rPr>
          <w:rFonts w:ascii="Comic Sans MS" w:hAnsi="Comic Sans MS"/>
          <w:sz w:val="24"/>
          <w:szCs w:val="24"/>
        </w:rPr>
        <w:t>FRUTTA E/O VERDURA</w:t>
      </w:r>
    </w:p>
    <w:p w:rsidR="00BD3DD0" w:rsidRPr="009735EC" w:rsidRDefault="00BD3DD0" w:rsidP="00BD3DD0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La frutta si può mangiare:</w:t>
      </w:r>
    </w:p>
    <w:p w:rsidR="00BD3DD0" w:rsidRPr="009735EC" w:rsidRDefault="00BD3DD0" w:rsidP="00BD3DD0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Tagliata a pezzetti dopo averla lavata bene e sbucciata;</w:t>
      </w:r>
    </w:p>
    <w:p w:rsidR="00BD3DD0" w:rsidRPr="009735EC" w:rsidRDefault="00BD3DD0" w:rsidP="00BD3DD0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Frullata, possibilmente, con un po’ di latte;</w:t>
      </w:r>
    </w:p>
    <w:p w:rsidR="00BD3DD0" w:rsidRPr="009735EC" w:rsidRDefault="00BD3DD0" w:rsidP="00BD3DD0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Spremuta (arancia) oppure come succo da vari frutti;</w:t>
      </w:r>
    </w:p>
    <w:p w:rsidR="00BD3DD0" w:rsidRPr="009735EC" w:rsidRDefault="00BD3DD0" w:rsidP="00BD3DD0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Mangiare sempre frutta fresca di stagione;</w:t>
      </w:r>
    </w:p>
    <w:p w:rsidR="00BD3DD0" w:rsidRDefault="00BD3DD0" w:rsidP="00BD3DD0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Se possibile, non aggiungere zucchero.</w:t>
      </w:r>
    </w:p>
    <w:p w:rsidR="00BD3DD0" w:rsidRPr="00754E5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ANCHE PER FRUTTA E VERDURA VALE LA REGOLA DEL 5 (non solo per quante volte mangiarne nell’arco della giornata, ma anche per alternare i 5 colori che le caratterizzano:</w:t>
      </w:r>
    </w:p>
    <w:p w:rsidR="00BD3DD0" w:rsidRPr="009735EC" w:rsidRDefault="00BD3DD0" w:rsidP="00BD3DD0">
      <w:pPr>
        <w:pStyle w:val="Paragrafoelenco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ROSSO--------Arancia rossa, ciliegia, fragola, anguria, pomodoro;</w:t>
      </w:r>
    </w:p>
    <w:p w:rsidR="00BD3DD0" w:rsidRPr="009735EC" w:rsidRDefault="00BD3DD0" w:rsidP="00BD3DD0">
      <w:pPr>
        <w:pStyle w:val="Paragrafoelenco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GIALLO-------Pesca, albicocca, arancia, mandarino, clementina, cachi, 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                     </w:t>
      </w:r>
      <w:proofErr w:type="gramStart"/>
      <w:r w:rsidRPr="009735EC">
        <w:rPr>
          <w:rFonts w:ascii="Comic Sans MS" w:hAnsi="Comic Sans MS"/>
          <w:sz w:val="24"/>
          <w:szCs w:val="24"/>
        </w:rPr>
        <w:t>melone</w:t>
      </w:r>
      <w:proofErr w:type="gramEnd"/>
      <w:r w:rsidRPr="009735EC">
        <w:rPr>
          <w:rFonts w:ascii="Comic Sans MS" w:hAnsi="Comic Sans MS"/>
          <w:sz w:val="24"/>
          <w:szCs w:val="24"/>
        </w:rPr>
        <w:t>, nespola, carota, peperone, zucca;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VERDE--------uva, kiwi, carciofo, bietola, asparago, spinacio, broccolo.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                     </w:t>
      </w:r>
      <w:proofErr w:type="gramStart"/>
      <w:r w:rsidRPr="009735EC">
        <w:rPr>
          <w:rFonts w:ascii="Comic Sans MS" w:hAnsi="Comic Sans MS"/>
          <w:sz w:val="24"/>
          <w:szCs w:val="24"/>
        </w:rPr>
        <w:t>zucchina</w:t>
      </w:r>
      <w:proofErr w:type="gramEnd"/>
      <w:r w:rsidRPr="009735EC">
        <w:rPr>
          <w:rFonts w:ascii="Comic Sans MS" w:hAnsi="Comic Sans MS"/>
          <w:sz w:val="24"/>
          <w:szCs w:val="24"/>
        </w:rPr>
        <w:t>, lattuga, cicoria, ecc.;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BLU/</w:t>
      </w:r>
      <w:proofErr w:type="gramStart"/>
      <w:r w:rsidRPr="009735EC">
        <w:rPr>
          <w:rFonts w:ascii="Comic Sans MS" w:hAnsi="Comic Sans MS"/>
          <w:sz w:val="24"/>
          <w:szCs w:val="24"/>
        </w:rPr>
        <w:t>VIOL.----</w:t>
      </w:r>
      <w:proofErr w:type="gramEnd"/>
      <w:r w:rsidRPr="009735EC">
        <w:rPr>
          <w:rFonts w:ascii="Comic Sans MS" w:hAnsi="Comic Sans MS"/>
          <w:sz w:val="24"/>
          <w:szCs w:val="24"/>
        </w:rPr>
        <w:t xml:space="preserve">Uva nera, fichi, frutti di bosco, prugna, melanzana, 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                     </w:t>
      </w:r>
      <w:proofErr w:type="gramStart"/>
      <w:r w:rsidRPr="009735EC">
        <w:rPr>
          <w:rFonts w:ascii="Comic Sans MS" w:hAnsi="Comic Sans MS"/>
          <w:sz w:val="24"/>
          <w:szCs w:val="24"/>
        </w:rPr>
        <w:t>radicchio</w:t>
      </w:r>
      <w:proofErr w:type="gramEnd"/>
      <w:r w:rsidRPr="009735EC">
        <w:rPr>
          <w:rFonts w:ascii="Comic Sans MS" w:hAnsi="Comic Sans MS"/>
          <w:sz w:val="24"/>
          <w:szCs w:val="24"/>
        </w:rPr>
        <w:t>;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BIANCO------mela, pera, cavolfiore, finocchio, cipolla, aglio, porro,</w:t>
      </w:r>
    </w:p>
    <w:p w:rsidR="00BD3DD0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                     </w:t>
      </w:r>
      <w:proofErr w:type="gramStart"/>
      <w:r w:rsidRPr="009735EC">
        <w:rPr>
          <w:rFonts w:ascii="Comic Sans MS" w:hAnsi="Comic Sans MS"/>
          <w:sz w:val="24"/>
          <w:szCs w:val="24"/>
        </w:rPr>
        <w:t>sedano</w:t>
      </w:r>
      <w:proofErr w:type="gramEnd"/>
      <w:r w:rsidRPr="009735EC">
        <w:rPr>
          <w:rFonts w:ascii="Comic Sans MS" w:hAnsi="Comic Sans MS"/>
          <w:sz w:val="24"/>
          <w:szCs w:val="24"/>
        </w:rPr>
        <w:t>.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MANGIANO</w:t>
      </w:r>
      <w:r w:rsidRPr="009735EC">
        <w:rPr>
          <w:rFonts w:ascii="Comic Sans MS" w:hAnsi="Comic Sans MS"/>
          <w:sz w:val="24"/>
          <w:szCs w:val="24"/>
        </w:rPr>
        <w:t xml:space="preserve"> SEMPRE LE SOLITE COSE:</w:t>
      </w:r>
    </w:p>
    <w:p w:rsidR="00BD3DD0" w:rsidRPr="009735EC" w:rsidRDefault="00BD3DD0" w:rsidP="00BD3DD0">
      <w:pPr>
        <w:pStyle w:val="Paragrafoelenco"/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Per crescere sani, belli e intelligenti è necessario variare sempre l’alimenta-zione. Anche per frutta e verdura bisogna variare, scegliendo fra i 5 colori.</w:t>
      </w:r>
    </w:p>
    <w:p w:rsidR="00BD3DD0" w:rsidRPr="009735EC" w:rsidRDefault="00BD3DD0" w:rsidP="00BD3DD0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TV,</w:t>
      </w:r>
      <w:r w:rsidRPr="009735EC">
        <w:rPr>
          <w:rFonts w:ascii="Comic Sans MS" w:hAnsi="Comic Sans MS"/>
          <w:sz w:val="24"/>
          <w:szCs w:val="24"/>
        </w:rPr>
        <w:t xml:space="preserve"> VIDEOGIOCHI </w:t>
      </w:r>
      <w:r>
        <w:rPr>
          <w:rFonts w:ascii="Comic Sans MS" w:hAnsi="Comic Sans MS"/>
          <w:sz w:val="24"/>
          <w:szCs w:val="24"/>
        </w:rPr>
        <w:t xml:space="preserve">E PC </w:t>
      </w:r>
      <w:r w:rsidRPr="009735EC">
        <w:rPr>
          <w:rFonts w:ascii="Comic Sans MS" w:hAnsi="Comic Sans MS"/>
          <w:sz w:val="24"/>
          <w:szCs w:val="24"/>
        </w:rPr>
        <w:t>PER TROPPO TEMPO FANNO INGRASSARE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Usare questi apparecchi per un tempo limitato;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Questi apparecchi non dev</w:t>
      </w:r>
      <w:r>
        <w:rPr>
          <w:rFonts w:ascii="Comic Sans MS" w:hAnsi="Comic Sans MS"/>
          <w:sz w:val="24"/>
          <w:szCs w:val="24"/>
        </w:rPr>
        <w:t>ono essere presenti nella propria</w:t>
      </w:r>
      <w:r w:rsidRPr="009735EC">
        <w:rPr>
          <w:rFonts w:ascii="Comic Sans MS" w:hAnsi="Comic Sans MS"/>
          <w:sz w:val="24"/>
          <w:szCs w:val="24"/>
        </w:rPr>
        <w:t xml:space="preserve"> cameretta;</w:t>
      </w:r>
    </w:p>
    <w:p w:rsidR="00BD3DD0" w:rsidRPr="009735EC" w:rsidRDefault="00BD3DD0" w:rsidP="00BD3DD0">
      <w:pPr>
        <w:pStyle w:val="Paragrafoelenco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Possibilmente utilizzarli in compagnia di adulti;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A TAVOLA </w:t>
      </w:r>
      <w:r>
        <w:rPr>
          <w:rFonts w:ascii="Comic Sans MS" w:hAnsi="Comic Sans MS"/>
          <w:sz w:val="24"/>
          <w:szCs w:val="24"/>
        </w:rPr>
        <w:t xml:space="preserve">CHIEDONO DI SPENGNERE IL </w:t>
      </w:r>
      <w:r w:rsidRPr="009735EC">
        <w:rPr>
          <w:rFonts w:ascii="Comic Sans MS" w:hAnsi="Comic Sans MS"/>
          <w:sz w:val="24"/>
          <w:szCs w:val="24"/>
        </w:rPr>
        <w:t>TELEVISORE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La prima colazione, il pranzo (quando si è a casa) e la cena vanno consumati in compagnia di tutta la famiglia. Ognuno deve mangiare quello che la mamma </w:t>
      </w:r>
      <w:r>
        <w:rPr>
          <w:rFonts w:ascii="Comic Sans MS" w:hAnsi="Comic Sans MS"/>
          <w:sz w:val="24"/>
          <w:szCs w:val="24"/>
        </w:rPr>
        <w:t>ha preparato</w:t>
      </w:r>
      <w:r w:rsidRPr="009735EC">
        <w:rPr>
          <w:rFonts w:ascii="Comic Sans MS" w:hAnsi="Comic Sans MS"/>
          <w:sz w:val="24"/>
          <w:szCs w:val="24"/>
        </w:rPr>
        <w:t xml:space="preserve"> (gli adulti danno l’esempio</w:t>
      </w:r>
      <w:r>
        <w:rPr>
          <w:rFonts w:ascii="Comic Sans MS" w:hAnsi="Comic Sans MS"/>
          <w:sz w:val="24"/>
          <w:szCs w:val="24"/>
        </w:rPr>
        <w:t>!</w:t>
      </w:r>
      <w:r w:rsidRPr="009735EC">
        <w:rPr>
          <w:rFonts w:ascii="Comic Sans MS" w:hAnsi="Comic Sans MS"/>
          <w:sz w:val="24"/>
          <w:szCs w:val="24"/>
        </w:rPr>
        <w:t>).</w:t>
      </w:r>
    </w:p>
    <w:p w:rsidR="00BD3DD0" w:rsidRPr="009735EC" w:rsidRDefault="00BD3DD0" w:rsidP="00BD3DD0">
      <w:pPr>
        <w:pStyle w:val="Paragrafoelenco"/>
        <w:ind w:left="1440"/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INOLTRE, </w:t>
      </w:r>
      <w:r w:rsidRPr="009735EC">
        <w:rPr>
          <w:rFonts w:ascii="Comic Sans MS" w:hAnsi="Comic Sans MS"/>
          <w:sz w:val="24"/>
          <w:szCs w:val="24"/>
        </w:rPr>
        <w:t>RICORDA</w:t>
      </w:r>
      <w:r>
        <w:rPr>
          <w:rFonts w:ascii="Comic Sans MS" w:hAnsi="Comic Sans MS"/>
          <w:sz w:val="24"/>
          <w:szCs w:val="24"/>
        </w:rPr>
        <w:t>NO SEMPRE</w:t>
      </w:r>
      <w:r w:rsidRPr="009735EC">
        <w:rPr>
          <w:rFonts w:ascii="Comic Sans MS" w:hAnsi="Comic Sans MS"/>
          <w:sz w:val="24"/>
          <w:szCs w:val="24"/>
        </w:rPr>
        <w:t xml:space="preserve"> DI: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Non bere acqua e bibite dolci e/o gassate;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Non mangiare fritture, specialmente patatine, chips, hamburger e altro cibo spazzatura;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Non mangiare, a merenda, dolciumi e biscotti farciti. Al loro posto preferire una fettina di torta allo yogurt che ha preparato la mamma, oppure una fettina di pane o fetta biscottata, possibilmente integrale, con un poco di marmellata;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Preferire alimenti propri della Dieta Mediterranea;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Imparare a mangiare pesce, specialmente quello azzurro</w:t>
      </w:r>
      <w:r>
        <w:rPr>
          <w:rFonts w:ascii="Comic Sans MS" w:hAnsi="Comic Sans MS"/>
          <w:sz w:val="24"/>
          <w:szCs w:val="24"/>
        </w:rPr>
        <w:t xml:space="preserve"> di piccola o media pezzatura</w:t>
      </w:r>
      <w:r w:rsidRPr="009735EC">
        <w:rPr>
          <w:rFonts w:ascii="Comic Sans MS" w:hAnsi="Comic Sans MS"/>
          <w:sz w:val="24"/>
          <w:szCs w:val="24"/>
        </w:rPr>
        <w:t>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Non rifiutare mai la carne;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Imboccare il cibo in piccole quantità;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Masticare bene prima di ingoiare;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Dopo cena farsi accompagnare per una breve passeggiata prima di andare a letto;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Andare a letto quando ve lo dicono i vostri genitori, senza fare capricci. Solo così al mattino successivo si è belli riposati e si può affrontare un’altra giornata in piena forma;</w:t>
      </w:r>
    </w:p>
    <w:p w:rsidR="00BD3DD0" w:rsidRPr="009735EC" w:rsidRDefault="00BD3DD0" w:rsidP="00BD3DD0">
      <w:pPr>
        <w:pStyle w:val="Paragrafoelenco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>Bere acqua naturale molto spesso.</w:t>
      </w:r>
    </w:p>
    <w:p w:rsidR="00BD3DD0" w:rsidRDefault="00BD3DD0" w:rsidP="00BD3DD0">
      <w:pPr>
        <w:jc w:val="both"/>
        <w:rPr>
          <w:rFonts w:ascii="Comic Sans MS" w:hAnsi="Comic Sans MS"/>
          <w:sz w:val="24"/>
          <w:szCs w:val="24"/>
        </w:rPr>
      </w:pPr>
      <w:r w:rsidRPr="009735EC">
        <w:rPr>
          <w:rFonts w:ascii="Comic Sans MS" w:hAnsi="Comic Sans MS"/>
          <w:sz w:val="24"/>
          <w:szCs w:val="24"/>
        </w:rPr>
        <w:t xml:space="preserve">TUTTE QUESTE COSE VANNO RICORDATE SEMPRE A TUTTI I COMPONENTI DELLA FAMIGLIA: </w:t>
      </w:r>
      <w:r>
        <w:rPr>
          <w:rFonts w:ascii="Comic Sans MS" w:hAnsi="Comic Sans MS"/>
          <w:sz w:val="24"/>
          <w:szCs w:val="24"/>
        </w:rPr>
        <w:t xml:space="preserve">A </w:t>
      </w:r>
      <w:r w:rsidRPr="009735EC">
        <w:rPr>
          <w:rFonts w:ascii="Comic Sans MS" w:hAnsi="Comic Sans MS"/>
          <w:sz w:val="24"/>
          <w:szCs w:val="24"/>
        </w:rPr>
        <w:t>MAMMA, PAPA’, FRATELLI, SORELLE, MA SOPRATTUTTO AI NONNI.</w:t>
      </w:r>
    </w:p>
    <w:p w:rsidR="00BD3DD0" w:rsidRDefault="00BD3DD0" w:rsidP="00BD3DD0">
      <w:pPr>
        <w:jc w:val="both"/>
        <w:rPr>
          <w:rFonts w:ascii="Comic Sans MS" w:hAnsi="Comic Sans MS"/>
          <w:sz w:val="24"/>
          <w:szCs w:val="24"/>
        </w:rPr>
      </w:pPr>
    </w:p>
    <w:p w:rsidR="00BD3DD0" w:rsidRPr="009735EC" w:rsidRDefault="00BD3DD0" w:rsidP="00BD3DD0">
      <w:pPr>
        <w:jc w:val="both"/>
        <w:rPr>
          <w:rFonts w:ascii="Comic Sans MS" w:hAnsi="Comic Sans MS"/>
          <w:sz w:val="24"/>
          <w:szCs w:val="24"/>
        </w:rPr>
      </w:pPr>
    </w:p>
    <w:p w:rsidR="00BD3DD0" w:rsidRPr="00FC72B7" w:rsidRDefault="00BD3DD0" w:rsidP="00BD3DD0">
      <w:pPr>
        <w:rPr>
          <w:rFonts w:ascii="Comic Sans MS" w:hAnsi="Comic Sans MS"/>
          <w:sz w:val="24"/>
          <w:szCs w:val="24"/>
        </w:rPr>
      </w:pPr>
      <w:r w:rsidRPr="00FC72B7">
        <w:rPr>
          <w:rFonts w:ascii="Comic Sans MS" w:hAnsi="Comic Sans MS"/>
          <w:sz w:val="24"/>
          <w:szCs w:val="24"/>
          <w:u w:val="single"/>
        </w:rPr>
        <w:lastRenderedPageBreak/>
        <w:t>Raccomandazioni per i Genitori</w:t>
      </w:r>
      <w:r w:rsidRPr="00FC72B7">
        <w:rPr>
          <w:rFonts w:ascii="Comic Sans MS" w:hAnsi="Comic Sans MS"/>
          <w:sz w:val="24"/>
          <w:szCs w:val="24"/>
        </w:rPr>
        <w:t xml:space="preserve"> (“Si nasce figli, genitori si diventa”)</w:t>
      </w:r>
    </w:p>
    <w:p w:rsidR="00BD3DD0" w:rsidRPr="00FC72B7" w:rsidRDefault="00BD3DD0" w:rsidP="00BD3DD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FC72B7">
        <w:rPr>
          <w:rFonts w:ascii="Comic Sans MS" w:hAnsi="Comic Sans MS"/>
          <w:sz w:val="32"/>
          <w:szCs w:val="32"/>
        </w:rPr>
        <w:t>STILE DI VITA PER I NOSTRI FIGLI</w:t>
      </w:r>
    </w:p>
    <w:p w:rsidR="00BD3DD0" w:rsidRPr="00B05D3C" w:rsidRDefault="00BD3DD0" w:rsidP="00BD3DD0">
      <w:pPr>
        <w:spacing w:after="0"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Un adeguato regime alimentare concordato</w:t>
      </w:r>
      <w:r w:rsidRPr="00B05D3C">
        <w:rPr>
          <w:rFonts w:ascii="Comic Sans MS" w:hAnsi="Comic Sans MS"/>
          <w:sz w:val="24"/>
          <w:szCs w:val="24"/>
          <w:u w:val="single"/>
        </w:rPr>
        <w:t xml:space="preserve"> tra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Pr="00B05D3C">
        <w:rPr>
          <w:rFonts w:ascii="Comic Sans MS" w:hAnsi="Comic Sans MS"/>
          <w:sz w:val="24"/>
          <w:szCs w:val="24"/>
          <w:u w:val="single"/>
        </w:rPr>
        <w:t>scuola</w:t>
      </w:r>
      <w:r>
        <w:rPr>
          <w:rFonts w:ascii="Comic Sans MS" w:hAnsi="Comic Sans MS"/>
          <w:sz w:val="24"/>
          <w:szCs w:val="24"/>
          <w:u w:val="single"/>
        </w:rPr>
        <w:t>, famiglia e A.S.L.</w:t>
      </w:r>
    </w:p>
    <w:p w:rsidR="00BD3DD0" w:rsidRPr="009735EC" w:rsidRDefault="00BD3DD0" w:rsidP="00BD3DD0">
      <w:pPr>
        <w:spacing w:after="0" w:line="240" w:lineRule="auto"/>
        <w:jc w:val="center"/>
        <w:rPr>
          <w:rFonts w:ascii="Comic Sans MS" w:hAnsi="Comic Sans MS"/>
          <w:sz w:val="36"/>
          <w:szCs w:val="36"/>
          <w:u w:val="single"/>
        </w:rPr>
      </w:pP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Pr="009735EC">
        <w:rPr>
          <w:rFonts w:ascii="Comic Sans MS" w:hAnsi="Comic Sans MS"/>
          <w:sz w:val="28"/>
          <w:szCs w:val="28"/>
        </w:rPr>
        <w:t xml:space="preserve"> – </w:t>
      </w:r>
      <w:r w:rsidRPr="009735EC">
        <w:rPr>
          <w:rFonts w:ascii="Comic Sans MS" w:hAnsi="Comic Sans MS"/>
          <w:sz w:val="28"/>
          <w:szCs w:val="28"/>
          <w:u w:val="single"/>
        </w:rPr>
        <w:t>FARE RISPETTARE</w:t>
      </w:r>
      <w:r w:rsidRPr="009735EC">
        <w:rPr>
          <w:rFonts w:ascii="Comic Sans MS" w:hAnsi="Comic Sans MS"/>
          <w:sz w:val="28"/>
          <w:szCs w:val="28"/>
        </w:rPr>
        <w:t xml:space="preserve"> in modo accorto ma deciso tutte le raccomanda-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</w:t>
      </w:r>
      <w:proofErr w:type="gramStart"/>
      <w:r w:rsidRPr="009735EC">
        <w:rPr>
          <w:rFonts w:ascii="Comic Sans MS" w:hAnsi="Comic Sans MS"/>
          <w:sz w:val="28"/>
          <w:szCs w:val="28"/>
        </w:rPr>
        <w:t>zioni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rivolte ai bambini.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2</w:t>
      </w:r>
      <w:r w:rsidRPr="009735EC">
        <w:rPr>
          <w:rFonts w:ascii="Comic Sans MS" w:hAnsi="Comic Sans MS"/>
          <w:sz w:val="32"/>
          <w:szCs w:val="32"/>
        </w:rPr>
        <w:t xml:space="preserve"> – </w:t>
      </w:r>
      <w:r>
        <w:rPr>
          <w:rFonts w:ascii="Comic Sans MS" w:hAnsi="Comic Sans MS"/>
          <w:sz w:val="28"/>
          <w:szCs w:val="28"/>
        </w:rPr>
        <w:t xml:space="preserve">PROMUOVERE POCHE MA SANE ABITUDINI </w:t>
      </w:r>
      <w:proofErr w:type="gramStart"/>
      <w:r>
        <w:rPr>
          <w:rFonts w:ascii="Comic Sans MS" w:hAnsi="Comic Sans MS"/>
          <w:sz w:val="28"/>
          <w:szCs w:val="28"/>
        </w:rPr>
        <w:t xml:space="preserve">ALIMENTARI </w:t>
      </w:r>
      <w:r w:rsidRPr="009735EC">
        <w:rPr>
          <w:rFonts w:ascii="Comic Sans MS" w:hAnsi="Comic Sans MS"/>
          <w:sz w:val="28"/>
          <w:szCs w:val="28"/>
        </w:rPr>
        <w:t>: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</w:t>
      </w:r>
    </w:p>
    <w:p w:rsidR="00BD3DD0" w:rsidRPr="009735EC" w:rsidRDefault="00BD3DD0" w:rsidP="00BD3DD0">
      <w:pPr>
        <w:numPr>
          <w:ilvl w:val="0"/>
          <w:numId w:val="7"/>
        </w:numPr>
        <w:jc w:val="both"/>
        <w:rPr>
          <w:rFonts w:ascii="Comic Sans MS" w:hAnsi="Comic Sans MS"/>
          <w:sz w:val="28"/>
          <w:szCs w:val="28"/>
          <w:u w:val="single"/>
        </w:rPr>
      </w:pP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Princìpi  alimentari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: quando  e  in  che  quantità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Le calorie totali dell’intera giornata devono derivare da:</w:t>
      </w:r>
    </w:p>
    <w:p w:rsidR="00BD3DD0" w:rsidRPr="009735EC" w:rsidRDefault="00BD3DD0" w:rsidP="00BD3DD0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Prima colazione     15%;</w:t>
      </w:r>
    </w:p>
    <w:p w:rsidR="00BD3DD0" w:rsidRPr="009735EC" w:rsidRDefault="00BD3DD0" w:rsidP="00BD3DD0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Spuntino               5-10%</w:t>
      </w:r>
    </w:p>
    <w:p w:rsidR="00BD3DD0" w:rsidRPr="009735EC" w:rsidRDefault="00BD3DD0" w:rsidP="00BD3DD0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Pranzo                  40%</w:t>
      </w:r>
    </w:p>
    <w:p w:rsidR="00BD3DD0" w:rsidRPr="009735EC" w:rsidRDefault="00BD3DD0" w:rsidP="00BD3DD0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Merenda               5-10%</w:t>
      </w:r>
    </w:p>
    <w:p w:rsidR="00BD3DD0" w:rsidRPr="009735EC" w:rsidRDefault="00BD3DD0" w:rsidP="00BD3DD0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Cena                     25-30</w:t>
      </w:r>
      <w:proofErr w:type="gramStart"/>
      <w:r w:rsidRPr="009735EC">
        <w:rPr>
          <w:rFonts w:ascii="Comic Sans MS" w:hAnsi="Comic Sans MS"/>
          <w:sz w:val="28"/>
          <w:szCs w:val="28"/>
        </w:rPr>
        <w:t>%,  di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cui: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Proteine = 15</w:t>
      </w:r>
      <w:proofErr w:type="gramStart"/>
      <w:r w:rsidRPr="009735EC">
        <w:rPr>
          <w:rFonts w:ascii="Comic Sans MS" w:hAnsi="Comic Sans MS"/>
          <w:sz w:val="28"/>
          <w:szCs w:val="28"/>
        </w:rPr>
        <w:t>%  (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da latte e latticini, carne, pesce, uova, legumi, ecc.)        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>Grassi = 30</w:t>
      </w:r>
      <w:proofErr w:type="gramStart"/>
      <w:r w:rsidRPr="009735EC">
        <w:rPr>
          <w:rFonts w:ascii="Comic Sans MS" w:hAnsi="Comic Sans MS"/>
          <w:sz w:val="28"/>
          <w:szCs w:val="28"/>
        </w:rPr>
        <w:t>%  (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principalmente da olio di oliva </w:t>
      </w:r>
      <w:proofErr w:type="spellStart"/>
      <w:r w:rsidRPr="009735EC">
        <w:rPr>
          <w:rFonts w:ascii="Comic Sans MS" w:hAnsi="Comic Sans MS"/>
          <w:sz w:val="28"/>
          <w:szCs w:val="28"/>
        </w:rPr>
        <w:t>e.v.</w:t>
      </w:r>
      <w:proofErr w:type="spellEnd"/>
      <w:r w:rsidRPr="009735EC">
        <w:rPr>
          <w:rFonts w:ascii="Comic Sans MS" w:hAnsi="Comic Sans MS"/>
          <w:sz w:val="28"/>
          <w:szCs w:val="28"/>
        </w:rPr>
        <w:t xml:space="preserve"> Considerare i </w:t>
      </w:r>
      <w:proofErr w:type="spellStart"/>
      <w:r w:rsidRPr="009735EC">
        <w:rPr>
          <w:rFonts w:ascii="Comic Sans MS" w:hAnsi="Comic Sans MS"/>
          <w:sz w:val="28"/>
          <w:szCs w:val="28"/>
        </w:rPr>
        <w:t>gras</w:t>
      </w:r>
      <w:proofErr w:type="spellEnd"/>
      <w:r w:rsidRPr="009735EC">
        <w:rPr>
          <w:rFonts w:ascii="Comic Sans MS" w:hAnsi="Comic Sans MS"/>
          <w:sz w:val="28"/>
          <w:szCs w:val="28"/>
        </w:rPr>
        <w:t>-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             </w:t>
      </w:r>
      <w:proofErr w:type="spellStart"/>
      <w:proofErr w:type="gramStart"/>
      <w:r w:rsidRPr="009735EC">
        <w:rPr>
          <w:rFonts w:ascii="Comic Sans MS" w:hAnsi="Comic Sans MS"/>
          <w:sz w:val="28"/>
          <w:szCs w:val="28"/>
        </w:rPr>
        <w:t>si</w:t>
      </w:r>
      <w:proofErr w:type="spellEnd"/>
      <w:proofErr w:type="gramEnd"/>
      <w:r w:rsidRPr="009735EC">
        <w:rPr>
          <w:rFonts w:ascii="Comic Sans MS" w:hAnsi="Comic Sans MS"/>
          <w:sz w:val="28"/>
          <w:szCs w:val="28"/>
        </w:rPr>
        <w:t xml:space="preserve"> già presenti in alcuni alimenti, come nel latte e nei </w:t>
      </w:r>
      <w:proofErr w:type="spellStart"/>
      <w:r w:rsidRPr="009735EC">
        <w:rPr>
          <w:rFonts w:ascii="Comic Sans MS" w:hAnsi="Comic Sans MS"/>
          <w:sz w:val="28"/>
          <w:szCs w:val="28"/>
        </w:rPr>
        <w:t>lat</w:t>
      </w:r>
      <w:proofErr w:type="spellEnd"/>
      <w:r w:rsidRPr="009735EC">
        <w:rPr>
          <w:rFonts w:ascii="Comic Sans MS" w:hAnsi="Comic Sans MS"/>
          <w:sz w:val="28"/>
          <w:szCs w:val="28"/>
        </w:rPr>
        <w:t xml:space="preserve">-   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             </w:t>
      </w:r>
      <w:proofErr w:type="spellStart"/>
      <w:proofErr w:type="gramStart"/>
      <w:r w:rsidRPr="009735EC">
        <w:rPr>
          <w:rFonts w:ascii="Comic Sans MS" w:hAnsi="Comic Sans MS"/>
          <w:sz w:val="28"/>
          <w:szCs w:val="28"/>
        </w:rPr>
        <w:t>ticini</w:t>
      </w:r>
      <w:proofErr w:type="spellEnd"/>
      <w:proofErr w:type="gramEnd"/>
      <w:r w:rsidRPr="009735EC">
        <w:rPr>
          <w:rFonts w:ascii="Comic Sans MS" w:hAnsi="Comic Sans MS"/>
          <w:sz w:val="28"/>
          <w:szCs w:val="28"/>
        </w:rPr>
        <w:t>, nella carne, nei biscotti (preparati in casa), ecc.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Carboidrati = 55% (da pasta, pane, riso, ecc., possibilmente integrali.                            </w:t>
      </w:r>
    </w:p>
    <w:p w:rsidR="00BD3DD0" w:rsidRPr="009735EC" w:rsidRDefault="00BD3DD0" w:rsidP="00BD3DD0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  <w:u w:val="single"/>
        </w:rPr>
        <w:t xml:space="preserve">Sempre </w:t>
      </w: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5  pasti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 nell’arco  della  giornata</w:t>
      </w:r>
      <w:r w:rsidRPr="009735EC">
        <w:rPr>
          <w:rFonts w:ascii="Comic Sans MS" w:hAnsi="Comic Sans MS"/>
          <w:sz w:val="28"/>
          <w:szCs w:val="28"/>
        </w:rPr>
        <w:t>;</w:t>
      </w:r>
    </w:p>
    <w:p w:rsidR="00BD3DD0" w:rsidRPr="009735EC" w:rsidRDefault="00BD3DD0" w:rsidP="00BD3DD0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favorire  la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variabilità  della  dieta alimentare</w:t>
      </w:r>
      <w:r w:rsidRPr="009735EC">
        <w:rPr>
          <w:rFonts w:ascii="Comic Sans MS" w:hAnsi="Comic Sans MS"/>
          <w:sz w:val="28"/>
          <w:szCs w:val="28"/>
        </w:rPr>
        <w:t>;</w:t>
      </w:r>
    </w:p>
    <w:p w:rsidR="00BD3DD0" w:rsidRPr="009735EC" w:rsidRDefault="00BD3DD0" w:rsidP="00BD3DD0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promuovere  il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 consumo  di  frutta  e verdura</w:t>
      </w:r>
      <w:r w:rsidRPr="009735EC">
        <w:rPr>
          <w:rFonts w:ascii="Comic Sans MS" w:hAnsi="Comic Sans MS"/>
          <w:sz w:val="28"/>
          <w:szCs w:val="28"/>
        </w:rPr>
        <w:t>;</w:t>
      </w:r>
    </w:p>
    <w:p w:rsidR="00BD3DD0" w:rsidRPr="009735EC" w:rsidRDefault="00BD3DD0" w:rsidP="00BD3DD0">
      <w:pPr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favorire  il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 consumo  di  alimenti  base  della Dieta Mediterranea</w:t>
      </w:r>
      <w:r w:rsidRPr="009735EC">
        <w:rPr>
          <w:rFonts w:ascii="Comic Sans MS" w:hAnsi="Comic Sans MS"/>
          <w:sz w:val="28"/>
          <w:szCs w:val="28"/>
        </w:rPr>
        <w:t xml:space="preserve">; </w:t>
      </w:r>
    </w:p>
    <w:p w:rsidR="00BD3DD0" w:rsidRPr="009735EC" w:rsidRDefault="00BD3DD0" w:rsidP="00BD3DD0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utilizzare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i metodi di cottura più semplici</w:t>
      </w:r>
      <w:r w:rsidRPr="009735EC">
        <w:rPr>
          <w:rFonts w:ascii="Comic Sans MS" w:hAnsi="Comic Sans MS"/>
          <w:sz w:val="28"/>
          <w:szCs w:val="28"/>
        </w:rPr>
        <w:t>.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</w:t>
      </w:r>
      <w:r w:rsidRPr="009735EC">
        <w:rPr>
          <w:rFonts w:ascii="Comic Sans MS" w:hAnsi="Comic Sans MS"/>
          <w:sz w:val="28"/>
          <w:szCs w:val="28"/>
        </w:rPr>
        <w:t xml:space="preserve"> – </w:t>
      </w:r>
      <w:proofErr w:type="gramStart"/>
      <w:r w:rsidRPr="009735EC">
        <w:rPr>
          <w:rFonts w:ascii="Comic Sans MS" w:hAnsi="Comic Sans MS"/>
          <w:sz w:val="28"/>
          <w:szCs w:val="28"/>
        </w:rPr>
        <w:t>PROMUOVERE  ADEGUATI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PROGRAMMI  DI  CONTROLLO : </w:t>
      </w:r>
    </w:p>
    <w:p w:rsidR="00BD3DD0" w:rsidRPr="009735EC" w:rsidRDefault="00BD3DD0" w:rsidP="00BD3DD0">
      <w:pPr>
        <w:numPr>
          <w:ilvl w:val="0"/>
          <w:numId w:val="9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(</w:t>
      </w:r>
      <w:proofErr w:type="gramStart"/>
      <w:r w:rsidRPr="009735EC">
        <w:rPr>
          <w:rFonts w:ascii="Comic Sans MS" w:hAnsi="Comic Sans MS"/>
          <w:sz w:val="28"/>
          <w:szCs w:val="28"/>
          <w:u w:val="single"/>
        </w:rPr>
        <w:t>se</w:t>
      </w:r>
      <w:proofErr w:type="gramEnd"/>
      <w:r w:rsidRPr="009735EC">
        <w:rPr>
          <w:rFonts w:ascii="Comic Sans MS" w:hAnsi="Comic Sans MS"/>
          <w:sz w:val="28"/>
          <w:szCs w:val="28"/>
          <w:u w:val="single"/>
        </w:rPr>
        <w:t xml:space="preserve"> necessario</w:t>
      </w:r>
      <w:r w:rsidRPr="009735EC">
        <w:rPr>
          <w:rFonts w:ascii="Comic Sans MS" w:hAnsi="Comic Sans MS"/>
          <w:sz w:val="28"/>
          <w:szCs w:val="28"/>
        </w:rPr>
        <w:t>) mediante  allestimento, da parte di un dietologo,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</w:t>
      </w:r>
      <w:proofErr w:type="gramStart"/>
      <w:r w:rsidRPr="009735EC">
        <w:rPr>
          <w:rFonts w:ascii="Comic Sans MS" w:hAnsi="Comic Sans MS"/>
          <w:sz w:val="28"/>
          <w:szCs w:val="28"/>
        </w:rPr>
        <w:t>di  tabelle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alimentari  differenziate  per soggetti tendenti  a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</w:t>
      </w:r>
      <w:proofErr w:type="gramStart"/>
      <w:r w:rsidRPr="009735EC">
        <w:rPr>
          <w:rFonts w:ascii="Comic Sans MS" w:hAnsi="Comic Sans MS"/>
          <w:sz w:val="28"/>
          <w:szCs w:val="28"/>
        </w:rPr>
        <w:t>squilibri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di peso;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b.      </w:t>
      </w:r>
      <w:proofErr w:type="gramStart"/>
      <w:r w:rsidRPr="009735EC">
        <w:rPr>
          <w:rFonts w:ascii="Comic Sans MS" w:hAnsi="Comic Sans MS"/>
          <w:sz w:val="28"/>
          <w:szCs w:val="28"/>
        </w:rPr>
        <w:t>della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 sedentarietà  con  introduzione  di  progetti  di  attività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       </w:t>
      </w:r>
      <w:proofErr w:type="gramStart"/>
      <w:r w:rsidRPr="009735EC">
        <w:rPr>
          <w:rFonts w:ascii="Comic Sans MS" w:hAnsi="Comic Sans MS"/>
          <w:sz w:val="28"/>
          <w:szCs w:val="28"/>
        </w:rPr>
        <w:t>fisiche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da  tenersi,  quanto  più  possibile,  all’aperto;</w:t>
      </w:r>
    </w:p>
    <w:p w:rsidR="00BD3DD0" w:rsidRPr="009735EC" w:rsidRDefault="00BD3DD0" w:rsidP="00BD3DD0">
      <w:pPr>
        <w:spacing w:line="24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c.     </w:t>
      </w:r>
      <w:proofErr w:type="gramStart"/>
      <w:r w:rsidRPr="009735EC">
        <w:rPr>
          <w:rFonts w:ascii="Comic Sans MS" w:hAnsi="Comic Sans MS"/>
          <w:sz w:val="28"/>
          <w:szCs w:val="28"/>
        </w:rPr>
        <w:t>a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scadenza  periodica,  dei  progressi  di  crescita  in  altezza  e</w:t>
      </w:r>
    </w:p>
    <w:p w:rsidR="00BD3DD0" w:rsidRPr="009735EC" w:rsidRDefault="00BD3DD0" w:rsidP="00BD3DD0">
      <w:pPr>
        <w:spacing w:line="24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    </w:t>
      </w:r>
      <w:proofErr w:type="gramStart"/>
      <w:r w:rsidRPr="009735EC">
        <w:rPr>
          <w:rFonts w:ascii="Comic Sans MS" w:hAnsi="Comic Sans MS"/>
          <w:sz w:val="28"/>
          <w:szCs w:val="28"/>
        </w:rPr>
        <w:t>peso</w:t>
      </w:r>
      <w:proofErr w:type="gramEnd"/>
      <w:r w:rsidRPr="009735EC">
        <w:rPr>
          <w:rFonts w:ascii="Comic Sans MS" w:hAnsi="Comic Sans MS"/>
          <w:sz w:val="28"/>
          <w:szCs w:val="28"/>
        </w:rPr>
        <w:t>, con  verifica  del loro corretto rapporto.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9735EC">
        <w:rPr>
          <w:rFonts w:ascii="Comic Sans MS" w:hAnsi="Comic Sans MS"/>
          <w:sz w:val="28"/>
          <w:szCs w:val="28"/>
        </w:rPr>
        <w:t xml:space="preserve"> – </w:t>
      </w:r>
      <w:proofErr w:type="gramStart"/>
      <w:r w:rsidRPr="009735EC">
        <w:rPr>
          <w:rFonts w:ascii="Comic Sans MS" w:hAnsi="Comic Sans MS"/>
          <w:sz w:val="28"/>
          <w:szCs w:val="28"/>
        </w:rPr>
        <w:t>PORRE  PARTICOLARE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ATTENZIONE: </w:t>
      </w:r>
    </w:p>
    <w:p w:rsidR="00BD3DD0" w:rsidRPr="009735EC" w:rsidRDefault="00BD3DD0" w:rsidP="00BD3DD0">
      <w:pPr>
        <w:numPr>
          <w:ilvl w:val="0"/>
          <w:numId w:val="10"/>
        </w:numPr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Pr="009735EC">
        <w:rPr>
          <w:rFonts w:ascii="Comic Sans MS" w:hAnsi="Comic Sans MS"/>
          <w:sz w:val="28"/>
          <w:szCs w:val="28"/>
        </w:rPr>
        <w:t>in  alcuni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casi,  all’inevitabile  rifiuto  del  cibo  o  di  particolari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Pr="009735EC">
        <w:rPr>
          <w:rFonts w:ascii="Comic Sans MS" w:hAnsi="Comic Sans MS"/>
          <w:sz w:val="28"/>
          <w:szCs w:val="28"/>
        </w:rPr>
        <w:t>alimenti,  indispensabili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 per  una  dieta  bilanciata.  Evitare </w:t>
      </w:r>
      <w:proofErr w:type="spellStart"/>
      <w:r w:rsidRPr="009735EC">
        <w:rPr>
          <w:rFonts w:ascii="Comic Sans MS" w:hAnsi="Comic Sans MS"/>
          <w:sz w:val="28"/>
          <w:szCs w:val="28"/>
        </w:rPr>
        <w:t>spe</w:t>
      </w:r>
      <w:proofErr w:type="spellEnd"/>
      <w:r w:rsidRPr="009735EC">
        <w:rPr>
          <w:rFonts w:ascii="Comic Sans MS" w:hAnsi="Comic Sans MS"/>
          <w:sz w:val="28"/>
          <w:szCs w:val="28"/>
        </w:rPr>
        <w:t xml:space="preserve">-  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</w:t>
      </w:r>
      <w:proofErr w:type="spellStart"/>
      <w:proofErr w:type="gramStart"/>
      <w:r w:rsidRPr="009735EC">
        <w:rPr>
          <w:rFonts w:ascii="Comic Sans MS" w:hAnsi="Comic Sans MS"/>
          <w:sz w:val="28"/>
          <w:szCs w:val="28"/>
        </w:rPr>
        <w:t>cialmente</w:t>
      </w:r>
      <w:proofErr w:type="spellEnd"/>
      <w:r w:rsidRPr="009735EC">
        <w:rPr>
          <w:rFonts w:ascii="Comic Sans MS" w:hAnsi="Comic Sans MS"/>
          <w:sz w:val="28"/>
          <w:szCs w:val="28"/>
        </w:rPr>
        <w:t xml:space="preserve">  le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sostituzioni sbrigative  che,  possono risultare an-  </w:t>
      </w:r>
    </w:p>
    <w:p w:rsidR="00BD3DD0" w:rsidRPr="009735EC" w:rsidRDefault="00BD3DD0" w:rsidP="00BD3DD0">
      <w:pPr>
        <w:ind w:left="720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Pr="009735EC">
        <w:rPr>
          <w:rFonts w:ascii="Comic Sans MS" w:hAnsi="Comic Sans MS"/>
          <w:sz w:val="28"/>
          <w:szCs w:val="28"/>
        </w:rPr>
        <w:t>che  poco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corrette o, addirittura, dannose;</w:t>
      </w:r>
    </w:p>
    <w:p w:rsidR="00BD3DD0" w:rsidRDefault="00BD3DD0" w:rsidP="00BD3DD0">
      <w:pPr>
        <w:numPr>
          <w:ilvl w:val="0"/>
          <w:numId w:val="10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9735EC">
        <w:rPr>
          <w:rFonts w:ascii="Comic Sans MS" w:hAnsi="Comic Sans MS"/>
          <w:sz w:val="28"/>
          <w:szCs w:val="28"/>
        </w:rPr>
        <w:t xml:space="preserve">   </w:t>
      </w:r>
      <w:proofErr w:type="gramStart"/>
      <w:r w:rsidRPr="009735EC">
        <w:rPr>
          <w:rFonts w:ascii="Comic Sans MS" w:hAnsi="Comic Sans MS"/>
          <w:sz w:val="28"/>
          <w:szCs w:val="28"/>
        </w:rPr>
        <w:t>ai  disturbi</w:t>
      </w:r>
      <w:proofErr w:type="gramEnd"/>
      <w:r w:rsidRPr="009735EC">
        <w:rPr>
          <w:rFonts w:ascii="Comic Sans MS" w:hAnsi="Comic Sans MS"/>
          <w:sz w:val="28"/>
          <w:szCs w:val="28"/>
        </w:rPr>
        <w:t xml:space="preserve">  del  comportamento  alimentare.  </w:t>
      </w:r>
    </w:p>
    <w:p w:rsidR="00BD3DD0" w:rsidRPr="009735EC" w:rsidRDefault="00BD3DD0" w:rsidP="00BD3DD0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BD3DD0" w:rsidRPr="009735EC" w:rsidRDefault="00BD3DD0" w:rsidP="00BD3DD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TUTTI </w:t>
      </w:r>
      <w:r w:rsidRPr="009735EC">
        <w:rPr>
          <w:rFonts w:ascii="Comic Sans MS" w:hAnsi="Comic Sans MS"/>
          <w:sz w:val="28"/>
          <w:szCs w:val="28"/>
        </w:rPr>
        <w:t xml:space="preserve">I VALORI RIPORTATI </w:t>
      </w:r>
      <w:r>
        <w:rPr>
          <w:rFonts w:ascii="Comic Sans MS" w:hAnsi="Comic Sans MS"/>
          <w:sz w:val="28"/>
          <w:szCs w:val="28"/>
        </w:rPr>
        <w:t xml:space="preserve">(compresi quelli delle tabelle allegate) </w:t>
      </w:r>
      <w:r w:rsidRPr="009735EC">
        <w:rPr>
          <w:rFonts w:ascii="Comic Sans MS" w:hAnsi="Comic Sans MS"/>
          <w:sz w:val="28"/>
          <w:szCs w:val="28"/>
        </w:rPr>
        <w:t xml:space="preserve">SONO </w:t>
      </w:r>
      <w:r>
        <w:rPr>
          <w:rFonts w:ascii="Comic Sans MS" w:hAnsi="Comic Sans MS"/>
          <w:sz w:val="28"/>
          <w:szCs w:val="28"/>
        </w:rPr>
        <w:t>IND</w:t>
      </w:r>
      <w:r w:rsidRPr="009735EC">
        <w:rPr>
          <w:rFonts w:ascii="Comic Sans MS" w:hAnsi="Comic Sans MS"/>
          <w:sz w:val="28"/>
          <w:szCs w:val="28"/>
        </w:rPr>
        <w:t xml:space="preserve">ICATIVI, NON HANNO SIGNIFICATO NORMATIVO E SI </w:t>
      </w:r>
      <w:r>
        <w:rPr>
          <w:rFonts w:ascii="Comic Sans MS" w:hAnsi="Comic Sans MS"/>
          <w:sz w:val="28"/>
          <w:szCs w:val="28"/>
        </w:rPr>
        <w:t>POSSONO SEGUIRE</w:t>
      </w:r>
      <w:r w:rsidRPr="009735E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PER</w:t>
      </w:r>
      <w:r w:rsidRPr="009735EC">
        <w:rPr>
          <w:rFonts w:ascii="Comic Sans MS" w:hAnsi="Comic Sans MS"/>
          <w:sz w:val="28"/>
          <w:szCs w:val="28"/>
        </w:rPr>
        <w:t xml:space="preserve"> SOGGETTI CON NORMALI VALORI ANTROPOMETRICI E IN BUONA SALUTE, CHE SVOLGONO UN MODERATO IMPEGNO MOTORIO.</w:t>
      </w:r>
      <w:r>
        <w:rPr>
          <w:rFonts w:ascii="Comic Sans MS" w:hAnsi="Comic Sans MS"/>
          <w:sz w:val="28"/>
          <w:szCs w:val="28"/>
        </w:rPr>
        <w:t xml:space="preserve"> PER PIU’ PRECISE INDICAZIONI E’ SEMPRE CONSIGLIABILE CONSULTARE IL PEDIATRA O IL DIETOLOGO.</w:t>
      </w:r>
    </w:p>
    <w:p w:rsidR="00393329" w:rsidRDefault="00393329"/>
    <w:sectPr w:rsidR="00393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118"/>
    <w:multiLevelType w:val="hybridMultilevel"/>
    <w:tmpl w:val="6C5A1A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F2EB8"/>
    <w:multiLevelType w:val="hybridMultilevel"/>
    <w:tmpl w:val="A8C883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E221E"/>
    <w:multiLevelType w:val="hybridMultilevel"/>
    <w:tmpl w:val="F1E481C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C5197"/>
    <w:multiLevelType w:val="hybridMultilevel"/>
    <w:tmpl w:val="8C703B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B7D53"/>
    <w:multiLevelType w:val="hybridMultilevel"/>
    <w:tmpl w:val="42F2C092"/>
    <w:lvl w:ilvl="0" w:tplc="16EA50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50A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C232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F4931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BB2F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8A75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088B4A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566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2F16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C7C74"/>
    <w:multiLevelType w:val="hybridMultilevel"/>
    <w:tmpl w:val="CCF46472"/>
    <w:lvl w:ilvl="0" w:tplc="A8F68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0C40"/>
    <w:multiLevelType w:val="hybridMultilevel"/>
    <w:tmpl w:val="6F8473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6E4525"/>
    <w:multiLevelType w:val="hybridMultilevel"/>
    <w:tmpl w:val="9B92B296"/>
    <w:lvl w:ilvl="0" w:tplc="B1E2A7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D68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8B1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D10066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D2A8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0FB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252F6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088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6CB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70953"/>
    <w:multiLevelType w:val="hybridMultilevel"/>
    <w:tmpl w:val="C0C28D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697A96"/>
    <w:multiLevelType w:val="hybridMultilevel"/>
    <w:tmpl w:val="41BA0E96"/>
    <w:lvl w:ilvl="0" w:tplc="0336AA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D6B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859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9220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546E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02A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B62E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56C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46B63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4"/>
    <w:rsid w:val="00393329"/>
    <w:rsid w:val="00BD3DD0"/>
    <w:rsid w:val="00BF34E8"/>
    <w:rsid w:val="00D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261F-24FF-4C2E-9255-6842773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D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2015-06-05T17:38:00Z</dcterms:created>
  <dcterms:modified xsi:type="dcterms:W3CDTF">2015-06-05T19:09:00Z</dcterms:modified>
</cp:coreProperties>
</file>